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937" w:rsidRDefault="007569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56937" w:rsidRPr="00E4080E" w:rsidTr="00756937"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P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МИНИСТЕРСТВО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B0079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</w:t>
            </w: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БРАЗОВАНИЯ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КИРОВСКОЙ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 ОБЛАСТИ</w:t>
            </w: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КОГПОБУ «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Яранский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ab/>
              <w:t xml:space="preserve"> </w:t>
            </w:r>
            <w:r w:rsidRPr="00756937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аграрный техникум»</w:t>
            </w: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P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pStyle w:val="1"/>
              <w:spacing w:before="69" w:line="276" w:lineRule="auto"/>
              <w:ind w:right="1672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  <w:p w:rsidR="00756937" w:rsidRDefault="00756937" w:rsidP="00756937">
            <w:pPr>
              <w:pStyle w:val="1"/>
              <w:spacing w:before="69" w:line="360" w:lineRule="auto"/>
              <w:ind w:right="1672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  <w:p w:rsidR="0044461B" w:rsidRDefault="0044461B" w:rsidP="00756937">
            <w:pPr>
              <w:pStyle w:val="1"/>
              <w:spacing w:before="69" w:line="360" w:lineRule="auto"/>
              <w:ind w:right="1672"/>
              <w:jc w:val="center"/>
              <w:rPr>
                <w:rFonts w:ascii="Arial" w:hAnsi="Arial" w:cs="Arial"/>
                <w:sz w:val="32"/>
                <w:szCs w:val="32"/>
                <w:lang w:val="ru-RU"/>
              </w:rPr>
            </w:pPr>
          </w:p>
          <w:p w:rsidR="00756937" w:rsidRPr="00574772" w:rsidRDefault="00756937" w:rsidP="00756937">
            <w:pPr>
              <w:pStyle w:val="1"/>
              <w:spacing w:before="69" w:line="360" w:lineRule="auto"/>
              <w:ind w:right="1672" w:firstLine="81"/>
              <w:jc w:val="center"/>
              <w:rPr>
                <w:rFonts w:ascii="Arial" w:hAnsi="Arial" w:cs="Arial"/>
                <w:color w:val="FF0000"/>
                <w:sz w:val="40"/>
                <w:szCs w:val="40"/>
                <w:lang w:val="ru-RU"/>
              </w:rPr>
            </w:pPr>
            <w:r w:rsidRPr="00574772">
              <w:rPr>
                <w:rFonts w:ascii="Arial" w:hAnsi="Arial" w:cs="Arial"/>
                <w:color w:val="FF0000"/>
                <w:sz w:val="40"/>
                <w:szCs w:val="40"/>
                <w:lang w:val="ru-RU"/>
              </w:rPr>
              <w:t>П Р А В И Л А</w:t>
            </w:r>
          </w:p>
          <w:p w:rsidR="00756937" w:rsidRPr="00574772" w:rsidRDefault="00756937" w:rsidP="00756937">
            <w:pPr>
              <w:pStyle w:val="1"/>
              <w:spacing w:before="69" w:line="360" w:lineRule="auto"/>
              <w:ind w:left="2127" w:right="601" w:hanging="993"/>
              <w:rPr>
                <w:rFonts w:ascii="Arial" w:hAnsi="Arial" w:cs="Arial"/>
                <w:color w:val="FF0000"/>
                <w:sz w:val="32"/>
                <w:szCs w:val="32"/>
                <w:lang w:val="ru-RU"/>
              </w:rPr>
            </w:pPr>
            <w:r w:rsidRPr="00574772">
              <w:rPr>
                <w:rFonts w:ascii="Arial" w:hAnsi="Arial" w:cs="Arial"/>
                <w:color w:val="FF0000"/>
                <w:sz w:val="32"/>
                <w:szCs w:val="32"/>
                <w:lang w:val="ru-RU"/>
              </w:rPr>
              <w:t>ПРОВЕДЕНИЯ   ВСТУПИТЕЛЬНЫХ  ИСПЫТАНИЙ</w:t>
            </w:r>
          </w:p>
          <w:p w:rsidR="00756937" w:rsidRPr="00F81218" w:rsidRDefault="00756937" w:rsidP="00756937">
            <w:pPr>
              <w:pStyle w:val="1"/>
              <w:spacing w:before="69" w:line="360" w:lineRule="auto"/>
              <w:ind w:right="1672"/>
              <w:jc w:val="center"/>
              <w:rPr>
                <w:rFonts w:ascii="Arial" w:hAnsi="Arial" w:cs="Arial"/>
                <w:lang w:val="ru-RU"/>
              </w:rPr>
            </w:pPr>
            <w:r w:rsidRPr="00F81218">
              <w:rPr>
                <w:rFonts w:ascii="Arial" w:hAnsi="Arial" w:cs="Arial"/>
                <w:lang w:val="ru-RU"/>
              </w:rPr>
              <w:t>ДЛЯ  АБИТУРИЕНТОВ  ПОСТУПАЮЩИХ</w:t>
            </w:r>
          </w:p>
          <w:p w:rsidR="00756937" w:rsidRPr="00F81218" w:rsidRDefault="00756937" w:rsidP="0075693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F81218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 </w:t>
            </w:r>
            <w:r w:rsidRPr="00F81218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КОГПОБУ «ЯРАНСКИЙ АГРАРНЫЙ ТЕХНИКУМ»</w:t>
            </w:r>
          </w:p>
          <w:p w:rsidR="00756937" w:rsidRPr="005C328B" w:rsidRDefault="00756937" w:rsidP="00756937">
            <w:pPr>
              <w:spacing w:before="41" w:line="360" w:lineRule="auto"/>
              <w:ind w:left="2187" w:right="166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 ОБУЧЕНИЕ  ПО  </w:t>
            </w:r>
            <w:r w:rsidRPr="005C328B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СПЕЦИАЛЬНОСТ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</w:p>
          <w:p w:rsidR="00756937" w:rsidRPr="00756937" w:rsidRDefault="00756937" w:rsidP="00756937">
            <w:pPr>
              <w:spacing w:before="41" w:line="360" w:lineRule="auto"/>
              <w:ind w:left="2187" w:right="1669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756937">
              <w:rPr>
                <w:rFonts w:ascii="Arial" w:hAnsi="Arial" w:cs="Arial"/>
                <w:b/>
                <w:sz w:val="28"/>
                <w:szCs w:val="28"/>
                <w:lang w:val="ru-RU"/>
              </w:rPr>
              <w:t>20.02.04  ПОЖАРНАЯ</w:t>
            </w:r>
            <w:r w:rsidRPr="00756937">
              <w:rPr>
                <w:rFonts w:ascii="Arial" w:hAnsi="Arial" w:cs="Arial"/>
                <w:b/>
                <w:spacing w:val="-8"/>
                <w:sz w:val="28"/>
                <w:szCs w:val="28"/>
                <w:lang w:val="ru-RU"/>
              </w:rPr>
              <w:t xml:space="preserve">  </w:t>
            </w:r>
            <w:r w:rsidRPr="00756937">
              <w:rPr>
                <w:rFonts w:ascii="Arial" w:hAnsi="Arial" w:cs="Arial"/>
                <w:b/>
                <w:sz w:val="28"/>
                <w:szCs w:val="28"/>
                <w:lang w:val="ru-RU"/>
              </w:rPr>
              <w:t>БЕЗОПАСНОСТЬ</w:t>
            </w:r>
          </w:p>
          <w:p w:rsidR="00756937" w:rsidRPr="005C328B" w:rsidRDefault="00756937" w:rsidP="00756937">
            <w:pPr>
              <w:spacing w:before="41" w:line="360" w:lineRule="auto"/>
              <w:ind w:left="2187" w:right="1669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н</w:t>
            </w:r>
            <w:r w:rsidRPr="005C328B">
              <w:rPr>
                <w:rFonts w:ascii="Arial" w:hAnsi="Arial" w:cs="Arial"/>
                <w:b/>
                <w:sz w:val="24"/>
                <w:szCs w:val="24"/>
                <w:lang w:val="ru-RU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7477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2023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5C328B">
              <w:rPr>
                <w:rFonts w:ascii="Arial" w:hAnsi="Arial" w:cs="Arial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574772">
              <w:rPr>
                <w:rFonts w:ascii="Arial" w:hAnsi="Arial" w:cs="Arial"/>
                <w:b/>
                <w:sz w:val="24"/>
                <w:szCs w:val="24"/>
                <w:lang w:val="ru-RU"/>
              </w:rPr>
              <w:t>2024</w:t>
            </w:r>
            <w:r w:rsidRPr="005C328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учебный год</w:t>
            </w: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М. Знаменка</w:t>
            </w:r>
          </w:p>
          <w:p w:rsidR="00756937" w:rsidRPr="00756937" w:rsidRDefault="00574772" w:rsidP="00756937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2023</w:t>
            </w: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  <w:p w:rsidR="00756937" w:rsidRDefault="00756937" w:rsidP="00756937">
            <w:pPr>
              <w:spacing w:before="7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756937" w:rsidRPr="00547B9E" w:rsidRDefault="00756937" w:rsidP="005C328B">
      <w:pPr>
        <w:spacing w:before="6" w:line="276" w:lineRule="auto"/>
        <w:rPr>
          <w:rFonts w:ascii="Arial" w:eastAsia="Times New Roman" w:hAnsi="Arial" w:cs="Arial"/>
          <w:sz w:val="2"/>
          <w:szCs w:val="20"/>
          <w:lang w:val="ru-RU"/>
        </w:rPr>
      </w:pPr>
    </w:p>
    <w:p w:rsidR="00756937" w:rsidRPr="00547B9E" w:rsidRDefault="00756937" w:rsidP="005C328B">
      <w:pPr>
        <w:spacing w:before="6" w:line="276" w:lineRule="auto"/>
        <w:rPr>
          <w:rFonts w:ascii="Arial" w:eastAsia="Times New Roman" w:hAnsi="Arial" w:cs="Arial"/>
          <w:sz w:val="2"/>
          <w:szCs w:val="20"/>
          <w:lang w:val="ru-RU"/>
        </w:rPr>
      </w:pPr>
    </w:p>
    <w:p w:rsidR="00756937" w:rsidRPr="00547B9E" w:rsidRDefault="00756937" w:rsidP="005C328B">
      <w:pPr>
        <w:spacing w:before="6" w:line="276" w:lineRule="auto"/>
        <w:rPr>
          <w:rFonts w:ascii="Arial" w:eastAsia="Times New Roman" w:hAnsi="Arial" w:cs="Arial"/>
          <w:sz w:val="2"/>
          <w:szCs w:val="20"/>
          <w:lang w:val="ru-RU"/>
        </w:rPr>
      </w:pPr>
    </w:p>
    <w:p w:rsidR="00756937" w:rsidRPr="00547B9E" w:rsidRDefault="00756937" w:rsidP="005C328B">
      <w:pPr>
        <w:spacing w:before="6" w:line="276" w:lineRule="auto"/>
        <w:rPr>
          <w:rFonts w:ascii="Arial" w:eastAsia="Times New Roman" w:hAnsi="Arial" w:cs="Arial"/>
          <w:sz w:val="2"/>
          <w:szCs w:val="20"/>
          <w:lang w:val="ru-RU"/>
        </w:rPr>
      </w:pPr>
    </w:p>
    <w:p w:rsidR="00756937" w:rsidRPr="00547B9E" w:rsidRDefault="00756937" w:rsidP="005C328B">
      <w:pPr>
        <w:spacing w:before="6" w:line="276" w:lineRule="auto"/>
        <w:rPr>
          <w:rFonts w:ascii="Arial" w:eastAsia="Times New Roman" w:hAnsi="Arial" w:cs="Arial"/>
          <w:sz w:val="2"/>
          <w:szCs w:val="20"/>
          <w:lang w:val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30"/>
      </w:tblGrid>
      <w:tr w:rsidR="00BB3035" w:rsidRPr="005C328B" w:rsidTr="00BB3035">
        <w:trPr>
          <w:trHeight w:val="1588"/>
        </w:trPr>
        <w:tc>
          <w:tcPr>
            <w:tcW w:w="5245" w:type="dxa"/>
          </w:tcPr>
          <w:p w:rsidR="00BB3035" w:rsidRPr="00E4080E" w:rsidRDefault="00BB3035" w:rsidP="00BB3035">
            <w:pP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4080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Рассмотрено</w:t>
            </w:r>
          </w:p>
          <w:p w:rsidR="00BB3035" w:rsidRDefault="00BB3035" w:rsidP="00BB303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на заседании приёмной комиссии</w:t>
            </w:r>
          </w:p>
          <w:p w:rsidR="00BB3035" w:rsidRDefault="00BB3035" w:rsidP="00BB303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«_</w:t>
            </w:r>
            <w:r w:rsidR="00E4080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  <w:t>16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_»__</w:t>
            </w:r>
            <w:r w:rsidR="00E4080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  <w:t>февраля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20</w:t>
            </w:r>
            <w:r w:rsidR="00E408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  <w:r w:rsidR="00E4080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  <w:t>23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_г.</w:t>
            </w:r>
          </w:p>
          <w:p w:rsidR="00BB3035" w:rsidRDefault="00BB3035" w:rsidP="00BB3035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B3035" w:rsidRPr="005C328B" w:rsidRDefault="00BB3035" w:rsidP="00E4080E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Протокол № __</w:t>
            </w:r>
            <w:r w:rsidR="00E4080E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  <w:lang w:val="ru-RU"/>
              </w:rPr>
              <w:t>3</w:t>
            </w:r>
            <w:r w:rsidR="00E4080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</w:t>
            </w:r>
          </w:p>
        </w:tc>
        <w:tc>
          <w:tcPr>
            <w:tcW w:w="4930" w:type="dxa"/>
          </w:tcPr>
          <w:p w:rsidR="00BB3035" w:rsidRPr="00E4080E" w:rsidRDefault="00E4080E" w:rsidP="00BB3035">
            <w:pPr>
              <w:spacing w:line="276" w:lineRule="auto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4080E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УТВЕРЖДАЮ</w:t>
            </w:r>
          </w:p>
          <w:p w:rsidR="00BB3035" w:rsidRPr="005C328B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328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Директор КОГПОБУ </w:t>
            </w:r>
          </w:p>
          <w:p w:rsidR="00BB3035" w:rsidRPr="005C328B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328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«Яранский аграрный техникум»</w:t>
            </w:r>
          </w:p>
          <w:p w:rsidR="00BB3035" w:rsidRPr="00BB3035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"/>
                <w:szCs w:val="20"/>
                <w:lang w:val="ru-RU"/>
              </w:rPr>
            </w:pPr>
          </w:p>
          <w:p w:rsidR="00BB3035" w:rsidRPr="005C328B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328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__________________________ Н.И. Халтурина</w:t>
            </w:r>
          </w:p>
          <w:p w:rsidR="00BB3035" w:rsidRPr="005C328B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5C328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«________»________________20______ г.</w:t>
            </w:r>
          </w:p>
          <w:p w:rsidR="00BB3035" w:rsidRPr="005C328B" w:rsidRDefault="00BB3035" w:rsidP="00BB3035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</w:tbl>
    <w:p w:rsidR="0063770C" w:rsidRPr="005C328B" w:rsidRDefault="0063770C" w:rsidP="005C328B">
      <w:pPr>
        <w:spacing w:line="276" w:lineRule="auto"/>
        <w:ind w:left="3070"/>
        <w:rPr>
          <w:rFonts w:ascii="Arial" w:eastAsia="Times New Roman" w:hAnsi="Arial" w:cs="Arial"/>
          <w:sz w:val="20"/>
          <w:szCs w:val="20"/>
          <w:lang w:val="ru-RU"/>
        </w:rPr>
      </w:pPr>
    </w:p>
    <w:p w:rsidR="0063770C" w:rsidRPr="00547B9E" w:rsidRDefault="0063770C" w:rsidP="005C328B">
      <w:pPr>
        <w:spacing w:before="7" w:line="276" w:lineRule="auto"/>
        <w:rPr>
          <w:rFonts w:ascii="Arial" w:eastAsia="Times New Roman" w:hAnsi="Arial" w:cs="Arial"/>
          <w:sz w:val="16"/>
          <w:szCs w:val="20"/>
          <w:lang w:val="ru-RU"/>
        </w:rPr>
      </w:pPr>
    </w:p>
    <w:p w:rsidR="00A96C3B" w:rsidRPr="005E7BDE" w:rsidRDefault="005C328B" w:rsidP="005C328B">
      <w:pPr>
        <w:pStyle w:val="1"/>
        <w:spacing w:before="69" w:line="276" w:lineRule="auto"/>
        <w:ind w:right="1672"/>
        <w:jc w:val="center"/>
        <w:rPr>
          <w:rFonts w:ascii="Arial" w:hAnsi="Arial" w:cs="Arial"/>
          <w:sz w:val="32"/>
          <w:szCs w:val="32"/>
          <w:lang w:val="ru-RU"/>
        </w:rPr>
      </w:pPr>
      <w:r w:rsidRPr="005E7BDE">
        <w:rPr>
          <w:rFonts w:ascii="Arial" w:hAnsi="Arial" w:cs="Arial"/>
          <w:sz w:val="32"/>
          <w:szCs w:val="32"/>
          <w:lang w:val="ru-RU"/>
        </w:rPr>
        <w:t>П Р А В И Л А</w:t>
      </w:r>
    </w:p>
    <w:p w:rsidR="0063770C" w:rsidRDefault="00A96C3B" w:rsidP="005C328B">
      <w:pPr>
        <w:pStyle w:val="1"/>
        <w:spacing w:before="69" w:line="276" w:lineRule="auto"/>
        <w:ind w:right="1672"/>
        <w:jc w:val="center"/>
        <w:rPr>
          <w:rFonts w:ascii="Arial" w:hAnsi="Arial" w:cs="Arial"/>
          <w:lang w:val="ru-RU"/>
        </w:rPr>
      </w:pPr>
      <w:r w:rsidRPr="005C328B">
        <w:rPr>
          <w:rFonts w:ascii="Arial" w:hAnsi="Arial" w:cs="Arial"/>
          <w:lang w:val="ru-RU"/>
        </w:rPr>
        <w:t>ПРОВЕДЕНИЯ</w:t>
      </w:r>
      <w:r w:rsidR="005C328B">
        <w:rPr>
          <w:rFonts w:ascii="Arial" w:hAnsi="Arial" w:cs="Arial"/>
          <w:lang w:val="ru-RU"/>
        </w:rPr>
        <w:t xml:space="preserve"> </w:t>
      </w:r>
      <w:r w:rsidR="005C328B" w:rsidRPr="005C328B">
        <w:rPr>
          <w:rFonts w:ascii="Arial" w:hAnsi="Arial" w:cs="Arial"/>
          <w:lang w:val="ru-RU"/>
        </w:rPr>
        <w:t xml:space="preserve"> </w:t>
      </w:r>
      <w:r w:rsidR="00B00797" w:rsidRPr="005C328B">
        <w:rPr>
          <w:rFonts w:ascii="Arial" w:hAnsi="Arial" w:cs="Arial"/>
          <w:lang w:val="ru-RU"/>
        </w:rPr>
        <w:t>ВСТУПИТЕЛЬНЫХ</w:t>
      </w:r>
      <w:r w:rsidR="005C328B" w:rsidRPr="005C328B">
        <w:rPr>
          <w:rFonts w:ascii="Arial" w:hAnsi="Arial" w:cs="Arial"/>
          <w:lang w:val="ru-RU"/>
        </w:rPr>
        <w:t xml:space="preserve"> </w:t>
      </w:r>
      <w:r w:rsidR="00B00797" w:rsidRPr="005C328B">
        <w:rPr>
          <w:rFonts w:ascii="Arial" w:hAnsi="Arial" w:cs="Arial"/>
          <w:spacing w:val="-5"/>
          <w:lang w:val="ru-RU"/>
        </w:rPr>
        <w:t xml:space="preserve"> </w:t>
      </w:r>
      <w:r w:rsidR="00B00797" w:rsidRPr="005C328B">
        <w:rPr>
          <w:rFonts w:ascii="Arial" w:hAnsi="Arial" w:cs="Arial"/>
          <w:lang w:val="ru-RU"/>
        </w:rPr>
        <w:t>ИСПЫТАНИЙ</w:t>
      </w:r>
    </w:p>
    <w:p w:rsidR="00F81218" w:rsidRPr="00F81218" w:rsidRDefault="00F81218" w:rsidP="005C328B">
      <w:pPr>
        <w:pStyle w:val="1"/>
        <w:spacing w:before="69" w:line="276" w:lineRule="auto"/>
        <w:ind w:right="1672"/>
        <w:jc w:val="center"/>
        <w:rPr>
          <w:rFonts w:ascii="Arial" w:hAnsi="Arial" w:cs="Arial"/>
          <w:lang w:val="ru-RU"/>
        </w:rPr>
      </w:pPr>
      <w:r w:rsidRPr="00F81218">
        <w:rPr>
          <w:rFonts w:ascii="Arial" w:hAnsi="Arial" w:cs="Arial"/>
          <w:lang w:val="ru-RU"/>
        </w:rPr>
        <w:t xml:space="preserve">ДЛЯ  АБИТУРИЕНТОВ  ПОСТУПАЮЩИХ </w:t>
      </w:r>
    </w:p>
    <w:p w:rsidR="00F81218" w:rsidRPr="00F81218" w:rsidRDefault="00F81218" w:rsidP="00F81218">
      <w:pPr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  <w:r w:rsidRPr="00F81218">
        <w:rPr>
          <w:rFonts w:ascii="Arial" w:hAnsi="Arial" w:cs="Arial"/>
          <w:b/>
          <w:sz w:val="24"/>
          <w:szCs w:val="24"/>
          <w:lang w:val="ru-RU"/>
        </w:rPr>
        <w:t xml:space="preserve">В </w:t>
      </w:r>
      <w:r w:rsidRPr="00F81218">
        <w:rPr>
          <w:rFonts w:ascii="Arial" w:eastAsia="Times New Roman" w:hAnsi="Arial" w:cs="Arial"/>
          <w:b/>
          <w:sz w:val="24"/>
          <w:szCs w:val="24"/>
          <w:lang w:val="ru-RU"/>
        </w:rPr>
        <w:t>КОГПОБУ «ЯРАНСКИЙ АГРАРНЫЙ ТЕХНИКУМ»</w:t>
      </w:r>
    </w:p>
    <w:p w:rsidR="005C328B" w:rsidRPr="005C328B" w:rsidRDefault="005E7BDE" w:rsidP="005C328B">
      <w:pPr>
        <w:spacing w:before="41" w:line="276" w:lineRule="auto"/>
        <w:ind w:left="2187" w:right="166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на</w:t>
      </w:r>
      <w:r w:rsidR="006E442E">
        <w:rPr>
          <w:rFonts w:ascii="Arial" w:hAnsi="Arial" w:cs="Arial"/>
          <w:b/>
          <w:sz w:val="24"/>
          <w:szCs w:val="24"/>
          <w:lang w:val="ru-RU"/>
        </w:rPr>
        <w:t xml:space="preserve"> обучение по 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B00797" w:rsidRPr="005C328B">
        <w:rPr>
          <w:rFonts w:ascii="Arial" w:hAnsi="Arial" w:cs="Arial"/>
          <w:b/>
          <w:spacing w:val="-5"/>
          <w:sz w:val="24"/>
          <w:szCs w:val="24"/>
          <w:lang w:val="ru-RU"/>
        </w:rPr>
        <w:t xml:space="preserve"> </w:t>
      </w:r>
      <w:r w:rsidR="00B00797" w:rsidRPr="005C328B">
        <w:rPr>
          <w:rFonts w:ascii="Arial" w:hAnsi="Arial" w:cs="Arial"/>
          <w:b/>
          <w:sz w:val="24"/>
          <w:szCs w:val="24"/>
          <w:lang w:val="ru-RU"/>
        </w:rPr>
        <w:t>специальност</w:t>
      </w:r>
      <w:r w:rsidR="006E442E">
        <w:rPr>
          <w:rFonts w:ascii="Arial" w:hAnsi="Arial" w:cs="Arial"/>
          <w:b/>
          <w:sz w:val="24"/>
          <w:szCs w:val="24"/>
          <w:lang w:val="ru-RU"/>
        </w:rPr>
        <w:t>и</w:t>
      </w:r>
      <w:r w:rsidR="005C328B" w:rsidRPr="005C328B"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:rsidR="005C328B" w:rsidRPr="005C328B" w:rsidRDefault="00B00797" w:rsidP="005C328B">
      <w:pPr>
        <w:spacing w:before="41" w:line="276" w:lineRule="auto"/>
        <w:ind w:left="2187" w:right="166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5C328B">
        <w:rPr>
          <w:rFonts w:ascii="Arial" w:hAnsi="Arial" w:cs="Arial"/>
          <w:b/>
          <w:sz w:val="24"/>
          <w:szCs w:val="24"/>
          <w:lang w:val="ru-RU"/>
        </w:rPr>
        <w:t>20.02.04</w:t>
      </w:r>
      <w:r w:rsidR="005C328B" w:rsidRPr="005C328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5C328B">
        <w:rPr>
          <w:rFonts w:ascii="Arial" w:hAnsi="Arial" w:cs="Arial"/>
          <w:b/>
          <w:sz w:val="24"/>
          <w:szCs w:val="24"/>
          <w:lang w:val="ru-RU"/>
        </w:rPr>
        <w:t xml:space="preserve"> ПОЖАРНАЯ</w:t>
      </w:r>
      <w:r w:rsidRPr="005C328B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="005C328B" w:rsidRPr="005C328B">
        <w:rPr>
          <w:rFonts w:ascii="Arial" w:hAnsi="Arial" w:cs="Arial"/>
          <w:b/>
          <w:spacing w:val="-8"/>
          <w:sz w:val="24"/>
          <w:szCs w:val="24"/>
          <w:lang w:val="ru-RU"/>
        </w:rPr>
        <w:t xml:space="preserve"> </w:t>
      </w:r>
      <w:r w:rsidRPr="005C328B">
        <w:rPr>
          <w:rFonts w:ascii="Arial" w:hAnsi="Arial" w:cs="Arial"/>
          <w:b/>
          <w:sz w:val="24"/>
          <w:szCs w:val="24"/>
          <w:lang w:val="ru-RU"/>
        </w:rPr>
        <w:t>БЕЗОПАСНОСТЬ</w:t>
      </w:r>
      <w:r w:rsidR="005C328B" w:rsidRPr="005C328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A96C3B" w:rsidRPr="005C328B" w:rsidRDefault="00F81218" w:rsidP="005C328B">
      <w:pPr>
        <w:spacing w:before="41" w:line="276" w:lineRule="auto"/>
        <w:ind w:left="2187" w:right="1669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н</w:t>
      </w:r>
      <w:r w:rsidR="00A96C3B" w:rsidRPr="005C328B">
        <w:rPr>
          <w:rFonts w:ascii="Arial" w:hAnsi="Arial" w:cs="Arial"/>
          <w:b/>
          <w:sz w:val="24"/>
          <w:szCs w:val="24"/>
          <w:lang w:val="ru-RU"/>
        </w:rPr>
        <w:t>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74772">
        <w:rPr>
          <w:rFonts w:ascii="Arial" w:hAnsi="Arial" w:cs="Arial"/>
          <w:b/>
          <w:sz w:val="24"/>
          <w:szCs w:val="24"/>
          <w:lang w:val="ru-RU"/>
        </w:rPr>
        <w:t xml:space="preserve"> 2023</w:t>
      </w:r>
      <w:r w:rsidR="005E7BD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96C3B" w:rsidRPr="005C328B">
        <w:rPr>
          <w:rFonts w:ascii="Arial" w:hAnsi="Arial" w:cs="Arial"/>
          <w:b/>
          <w:sz w:val="24"/>
          <w:szCs w:val="24"/>
          <w:lang w:val="ru-RU"/>
        </w:rPr>
        <w:t>-</w:t>
      </w:r>
      <w:r w:rsidR="005E7BDE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574772">
        <w:rPr>
          <w:rFonts w:ascii="Arial" w:hAnsi="Arial" w:cs="Arial"/>
          <w:b/>
          <w:sz w:val="24"/>
          <w:szCs w:val="24"/>
          <w:lang w:val="ru-RU"/>
        </w:rPr>
        <w:t>2024</w:t>
      </w:r>
      <w:r w:rsidR="005C328B" w:rsidRPr="005C328B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A96C3B" w:rsidRPr="005C328B">
        <w:rPr>
          <w:rFonts w:ascii="Arial" w:hAnsi="Arial" w:cs="Arial"/>
          <w:b/>
          <w:sz w:val="24"/>
          <w:szCs w:val="24"/>
          <w:lang w:val="ru-RU"/>
        </w:rPr>
        <w:t xml:space="preserve"> учебный год</w:t>
      </w:r>
    </w:p>
    <w:p w:rsidR="0063770C" w:rsidRPr="005C328B" w:rsidRDefault="0063770C" w:rsidP="005C328B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63770C" w:rsidRPr="006E442E" w:rsidRDefault="0063770C" w:rsidP="005C328B">
      <w:pPr>
        <w:spacing w:before="8" w:line="276" w:lineRule="auto"/>
        <w:rPr>
          <w:rFonts w:ascii="Arial" w:eastAsia="Times New Roman" w:hAnsi="Arial" w:cs="Arial"/>
          <w:b/>
          <w:bCs/>
          <w:sz w:val="6"/>
          <w:szCs w:val="20"/>
          <w:lang w:val="ru-RU"/>
        </w:rPr>
      </w:pPr>
    </w:p>
    <w:p w:rsidR="0063770C" w:rsidRPr="005C328B" w:rsidRDefault="00B00797" w:rsidP="005C328B">
      <w:pPr>
        <w:spacing w:line="276" w:lineRule="auto"/>
        <w:ind w:left="2187" w:right="1666"/>
        <w:jc w:val="center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b/>
          <w:sz w:val="20"/>
          <w:szCs w:val="20"/>
          <w:lang w:val="ru-RU"/>
        </w:rPr>
        <w:t>Введение</w:t>
      </w:r>
    </w:p>
    <w:p w:rsidR="005C328B" w:rsidRPr="005C328B" w:rsidRDefault="009E0FF8" w:rsidP="009E0FF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Программа вступительных испытаний по специальностям </w:t>
      </w:r>
      <w:r w:rsidR="00B00797" w:rsidRPr="005C328B">
        <w:rPr>
          <w:rFonts w:ascii="Arial" w:hAnsi="Arial" w:cs="Arial"/>
          <w:b/>
          <w:sz w:val="20"/>
          <w:szCs w:val="20"/>
          <w:lang w:val="ru-RU"/>
        </w:rPr>
        <w:t>20.02.04 Пожарная безопасность</w:t>
      </w:r>
      <w:r w:rsidR="00B00797" w:rsidRPr="005C328B">
        <w:rPr>
          <w:rFonts w:ascii="Arial" w:hAnsi="Arial" w:cs="Arial"/>
          <w:b/>
          <w:spacing w:val="22"/>
          <w:sz w:val="20"/>
          <w:szCs w:val="20"/>
          <w:lang w:val="ru-RU"/>
        </w:rPr>
        <w:t xml:space="preserve"> 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>КОГПОБУ «Яранский аграрный техникум»</w:t>
      </w:r>
      <w:r w:rsidR="00017BF1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разработана на основе программы физического</w:t>
      </w:r>
      <w:r w:rsidR="00B00797" w:rsidRPr="005C328B">
        <w:rPr>
          <w:rFonts w:ascii="Arial" w:hAnsi="Arial" w:cs="Arial"/>
          <w:spacing w:val="36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воспитания основного общего и среднего общего образования, «Комплексной </w:t>
      </w:r>
      <w:r w:rsidR="00B00797" w:rsidRPr="005C328B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программы физического воспитания учащихся 1</w:t>
      </w:r>
      <w:r>
        <w:rPr>
          <w:rFonts w:ascii="Arial" w:hAnsi="Arial" w:cs="Arial"/>
          <w:sz w:val="20"/>
          <w:szCs w:val="20"/>
          <w:lang w:val="ru-RU"/>
        </w:rPr>
        <w:t>0</w:t>
      </w:r>
      <w:r w:rsidR="00B00797" w:rsidRPr="005C328B">
        <w:rPr>
          <w:rFonts w:ascii="Arial" w:hAnsi="Arial" w:cs="Arial"/>
          <w:sz w:val="20"/>
          <w:szCs w:val="20"/>
          <w:lang w:val="ru-RU"/>
        </w:rPr>
        <w:t>-11 классов» В.И. Ляха, А.А. Зданевича,</w:t>
      </w:r>
      <w:r w:rsidR="00B00797" w:rsidRPr="005C328B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нормативов Всероссийского  физкультурно-спортивного  комплекса  "Готов  к  труду  и  обороне"     </w:t>
      </w:r>
      <w:r w:rsidR="00B00797" w:rsidRPr="005C328B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</w:t>
      </w:r>
      <w:r w:rsidR="005C328B">
        <w:rPr>
          <w:rFonts w:ascii="Arial" w:hAnsi="Arial" w:cs="Arial"/>
          <w:sz w:val="20"/>
          <w:szCs w:val="20"/>
          <w:lang w:val="ru-RU"/>
        </w:rPr>
        <w:t xml:space="preserve"> 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«Правил приема в 20</w:t>
      </w:r>
      <w:r w:rsidR="005C328B">
        <w:rPr>
          <w:rFonts w:ascii="Arial" w:hAnsi="Arial" w:cs="Arial"/>
          <w:sz w:val="20"/>
          <w:szCs w:val="20"/>
          <w:lang w:val="ru-RU"/>
        </w:rPr>
        <w:t>22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 году в</w:t>
      </w:r>
      <w:r w:rsid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 xml:space="preserve"> К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>ировское  областное государственное профессиональное образовательное бюджетное учреждение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>«Яранский аграрный техникум»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>.</w:t>
      </w:r>
    </w:p>
    <w:p w:rsidR="0063770C" w:rsidRPr="006E442E" w:rsidRDefault="0063770C" w:rsidP="009E0FF8">
      <w:pPr>
        <w:spacing w:line="276" w:lineRule="auto"/>
        <w:jc w:val="both"/>
        <w:rPr>
          <w:rFonts w:ascii="Arial" w:eastAsia="Times New Roman" w:hAnsi="Arial" w:cs="Arial"/>
          <w:sz w:val="2"/>
          <w:szCs w:val="20"/>
          <w:lang w:val="ru-RU"/>
        </w:rPr>
      </w:pPr>
    </w:p>
    <w:p w:rsidR="0063770C" w:rsidRPr="005C328B" w:rsidRDefault="0063770C" w:rsidP="009E0FF8">
      <w:pPr>
        <w:spacing w:before="1" w:line="276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</w:p>
    <w:p w:rsidR="0063770C" w:rsidRPr="005C328B" w:rsidRDefault="00B00797" w:rsidP="005C328B">
      <w:pPr>
        <w:pStyle w:val="1"/>
        <w:numPr>
          <w:ilvl w:val="3"/>
          <w:numId w:val="2"/>
        </w:numPr>
        <w:tabs>
          <w:tab w:val="left" w:pos="2527"/>
        </w:tabs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C328B">
        <w:rPr>
          <w:rFonts w:ascii="Arial" w:hAnsi="Arial" w:cs="Arial"/>
          <w:sz w:val="20"/>
          <w:szCs w:val="20"/>
        </w:rPr>
        <w:t>Правила проведения вступительных</w:t>
      </w:r>
      <w:r w:rsidRPr="005C328B">
        <w:rPr>
          <w:rFonts w:ascii="Arial" w:hAnsi="Arial" w:cs="Arial"/>
          <w:spacing w:val="-2"/>
          <w:sz w:val="20"/>
          <w:szCs w:val="20"/>
        </w:rPr>
        <w:t xml:space="preserve"> </w:t>
      </w:r>
      <w:r w:rsidRPr="005C328B">
        <w:rPr>
          <w:rFonts w:ascii="Arial" w:hAnsi="Arial" w:cs="Arial"/>
          <w:sz w:val="20"/>
          <w:szCs w:val="20"/>
        </w:rPr>
        <w:t>испытаний</w:t>
      </w:r>
    </w:p>
    <w:p w:rsidR="0063770C" w:rsidRPr="005C328B" w:rsidRDefault="0063770C" w:rsidP="009E0FF8">
      <w:pPr>
        <w:spacing w:line="276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3770C" w:rsidRPr="005C328B" w:rsidRDefault="009E0FF8" w:rsidP="009E0FF8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При приеме в 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>К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>ировское  областное государственное профессиональное образовательное бюджетное учреждение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5C328B" w:rsidRPr="005C328B">
        <w:rPr>
          <w:rFonts w:ascii="Arial" w:eastAsia="Times New Roman" w:hAnsi="Arial" w:cs="Arial"/>
          <w:sz w:val="20"/>
          <w:szCs w:val="20"/>
          <w:lang w:val="ru-RU"/>
        </w:rPr>
        <w:t>«Яранский аграрный техникум»</w:t>
      </w:r>
      <w:r w:rsidR="006E442E">
        <w:rPr>
          <w:rFonts w:ascii="Arial" w:eastAsia="Times New Roman" w:hAnsi="Arial" w:cs="Arial"/>
          <w:sz w:val="20"/>
          <w:szCs w:val="20"/>
          <w:lang w:val="ru-RU"/>
        </w:rPr>
        <w:t xml:space="preserve"> ( далее Техникум)</w:t>
      </w:r>
      <w:r w:rsidR="005C328B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для обучения</w:t>
      </w:r>
      <w:r w:rsidR="00B00797" w:rsidRPr="005C328B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по специальностям </w:t>
      </w:r>
      <w:r w:rsid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b/>
          <w:sz w:val="20"/>
          <w:szCs w:val="20"/>
          <w:lang w:val="ru-RU"/>
        </w:rPr>
        <w:t>20.02.04</w:t>
      </w:r>
      <w:r w:rsidR="00B00797" w:rsidRPr="005C328B">
        <w:rPr>
          <w:rFonts w:ascii="Arial" w:hAnsi="Arial" w:cs="Arial"/>
          <w:b/>
          <w:spacing w:val="23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b/>
          <w:sz w:val="20"/>
          <w:szCs w:val="20"/>
          <w:lang w:val="ru-RU"/>
        </w:rPr>
        <w:t xml:space="preserve">Пожарная безопасность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проводятся вступительные испытания, требующие у поступающих</w:t>
      </w:r>
      <w:r w:rsidR="00B00797" w:rsidRPr="005C328B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наличия </w:t>
      </w:r>
      <w:r w:rsidR="00B00797" w:rsidRPr="00A95D96">
        <w:rPr>
          <w:rFonts w:ascii="Arial" w:hAnsi="Arial" w:cs="Arial"/>
          <w:sz w:val="20"/>
          <w:szCs w:val="20"/>
          <w:lang w:val="ru-RU"/>
        </w:rPr>
        <w:t>физических</w:t>
      </w:r>
      <w:r w:rsidR="00B00797" w:rsidRPr="00A95D96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="00A95D96">
        <w:rPr>
          <w:rFonts w:ascii="Arial" w:hAnsi="Arial" w:cs="Arial"/>
          <w:sz w:val="20"/>
          <w:szCs w:val="20"/>
          <w:lang w:val="ru-RU"/>
        </w:rPr>
        <w:t xml:space="preserve">качеств и </w:t>
      </w:r>
      <w:r w:rsidR="005E7BDE">
        <w:rPr>
          <w:rFonts w:ascii="Arial" w:hAnsi="Arial" w:cs="Arial"/>
          <w:sz w:val="20"/>
          <w:szCs w:val="20"/>
          <w:lang w:val="ru-RU"/>
        </w:rPr>
        <w:t>психологический качеств</w:t>
      </w:r>
      <w:r w:rsidR="00A95D96">
        <w:rPr>
          <w:rFonts w:ascii="Arial" w:hAnsi="Arial" w:cs="Arial"/>
          <w:sz w:val="20"/>
          <w:szCs w:val="20"/>
          <w:lang w:val="ru-RU"/>
        </w:rPr>
        <w:t>.</w:t>
      </w:r>
    </w:p>
    <w:p w:rsidR="005C328B" w:rsidRDefault="00B00797" w:rsidP="009E0FF8">
      <w:pPr>
        <w:pStyle w:val="a3"/>
        <w:spacing w:line="360" w:lineRule="auto"/>
        <w:ind w:right="144" w:firstLine="427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Вступительные испытания проводятся в форме</w:t>
      </w:r>
      <w:r w:rsidR="005C328B">
        <w:rPr>
          <w:rFonts w:ascii="Arial" w:hAnsi="Arial" w:cs="Arial"/>
          <w:sz w:val="20"/>
          <w:szCs w:val="20"/>
          <w:lang w:val="ru-RU"/>
        </w:rPr>
        <w:t>:</w:t>
      </w:r>
    </w:p>
    <w:p w:rsidR="005C328B" w:rsidRDefault="00A93407" w:rsidP="009E0FF8">
      <w:pPr>
        <w:pStyle w:val="a3"/>
        <w:numPr>
          <w:ilvl w:val="0"/>
          <w:numId w:val="3"/>
        </w:numPr>
        <w:spacing w:line="360" w:lineRule="auto"/>
        <w:ind w:right="144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</w:t>
      </w:r>
      <w:r w:rsidR="005C328B">
        <w:rPr>
          <w:rFonts w:ascii="Arial" w:hAnsi="Arial" w:cs="Arial"/>
          <w:sz w:val="20"/>
          <w:szCs w:val="20"/>
          <w:lang w:val="ru-RU"/>
        </w:rPr>
        <w:t>естирования</w:t>
      </w:r>
      <w:r>
        <w:rPr>
          <w:rFonts w:ascii="Arial" w:hAnsi="Arial" w:cs="Arial"/>
          <w:sz w:val="20"/>
          <w:szCs w:val="20"/>
          <w:lang w:val="ru-RU"/>
        </w:rPr>
        <w:t xml:space="preserve"> самооценки стрессоустойчивости (</w:t>
      </w:r>
      <w:r w:rsidR="009E0FF8">
        <w:rPr>
          <w:rFonts w:ascii="Arial" w:hAnsi="Arial" w:cs="Arial"/>
          <w:sz w:val="20"/>
          <w:szCs w:val="20"/>
          <w:lang w:val="ru-RU"/>
        </w:rPr>
        <w:t xml:space="preserve"> Тест </w:t>
      </w:r>
      <w:r>
        <w:rPr>
          <w:rFonts w:ascii="Arial" w:hAnsi="Arial" w:cs="Arial"/>
          <w:sz w:val="20"/>
          <w:szCs w:val="20"/>
          <w:lang w:val="ru-RU"/>
        </w:rPr>
        <w:t xml:space="preserve"> с.Коухена и Г. Виллиансона)</w:t>
      </w:r>
      <w:r w:rsidR="009E0FF8">
        <w:rPr>
          <w:rFonts w:ascii="Arial" w:hAnsi="Arial" w:cs="Arial"/>
          <w:sz w:val="20"/>
          <w:szCs w:val="20"/>
          <w:lang w:val="ru-RU"/>
        </w:rPr>
        <w:t>;</w:t>
      </w:r>
    </w:p>
    <w:p w:rsidR="005C328B" w:rsidRPr="009E0FF8" w:rsidRDefault="00B00797" w:rsidP="009E0FF8">
      <w:pPr>
        <w:pStyle w:val="a3"/>
        <w:numPr>
          <w:ilvl w:val="0"/>
          <w:numId w:val="3"/>
        </w:numPr>
        <w:spacing w:line="360" w:lineRule="auto"/>
        <w:ind w:right="144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сдачи нормативов: бег 100 м и 1000</w:t>
      </w:r>
      <w:r w:rsidRPr="005C328B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м, прыжки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в</w:t>
      </w:r>
      <w:r w:rsidRPr="005C328B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длину</w:t>
      </w:r>
      <w:r w:rsidR="00017BF1">
        <w:rPr>
          <w:rFonts w:ascii="Arial" w:hAnsi="Arial" w:cs="Arial"/>
          <w:sz w:val="20"/>
          <w:szCs w:val="20"/>
          <w:lang w:val="ru-RU"/>
        </w:rPr>
        <w:t xml:space="preserve"> с места</w:t>
      </w:r>
      <w:r w:rsidRPr="005C328B">
        <w:rPr>
          <w:rFonts w:ascii="Arial" w:hAnsi="Arial" w:cs="Arial"/>
          <w:sz w:val="20"/>
          <w:szCs w:val="20"/>
          <w:lang w:val="ru-RU"/>
        </w:rPr>
        <w:t>,</w:t>
      </w:r>
      <w:r w:rsidRPr="005C328B">
        <w:rPr>
          <w:rFonts w:ascii="Arial" w:hAnsi="Arial" w:cs="Arial"/>
          <w:spacing w:val="2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сгибание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разгибание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2"/>
          <w:sz w:val="20"/>
          <w:szCs w:val="20"/>
          <w:lang w:val="ru-RU"/>
        </w:rPr>
        <w:t>рук</w:t>
      </w:r>
      <w:r w:rsidRPr="005C328B">
        <w:rPr>
          <w:rFonts w:ascii="Arial" w:hAnsi="Arial" w:cs="Arial"/>
          <w:spacing w:val="2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в</w:t>
      </w:r>
      <w:r w:rsidRPr="005C328B">
        <w:rPr>
          <w:rFonts w:ascii="Arial" w:hAnsi="Arial" w:cs="Arial"/>
          <w:spacing w:val="23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упоре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лежа</w:t>
      </w:r>
      <w:r w:rsidR="00017BF1">
        <w:rPr>
          <w:rFonts w:ascii="Arial" w:hAnsi="Arial" w:cs="Arial"/>
          <w:sz w:val="20"/>
          <w:szCs w:val="20"/>
          <w:lang w:val="ru-RU"/>
        </w:rPr>
        <w:t>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54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Вступительное испытание оформляется </w:t>
      </w:r>
      <w:r w:rsidRPr="00A95D96">
        <w:rPr>
          <w:rFonts w:ascii="Arial" w:hAnsi="Arial" w:cs="Arial"/>
          <w:b/>
          <w:i/>
          <w:sz w:val="20"/>
          <w:szCs w:val="20"/>
          <w:lang w:val="ru-RU"/>
        </w:rPr>
        <w:t>протоколом</w:t>
      </w:r>
      <w:r w:rsidRPr="005C328B">
        <w:rPr>
          <w:rFonts w:ascii="Arial" w:hAnsi="Arial" w:cs="Arial"/>
          <w:sz w:val="20"/>
          <w:szCs w:val="20"/>
          <w:lang w:val="ru-RU"/>
        </w:rPr>
        <w:t>, в котором</w:t>
      </w:r>
      <w:r w:rsidRPr="005C328B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фиксируются вопросы к поступающему и комментарии</w:t>
      </w:r>
      <w:r w:rsidRPr="005C328B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экзаменаторов.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56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Результаты вступительных испытаний оцениваются по системе</w:t>
      </w:r>
      <w:r w:rsidRPr="005C328B">
        <w:rPr>
          <w:rFonts w:ascii="Arial" w:hAnsi="Arial" w:cs="Arial"/>
          <w:spacing w:val="51"/>
          <w:sz w:val="20"/>
          <w:szCs w:val="20"/>
          <w:lang w:val="ru-RU"/>
        </w:rPr>
        <w:t xml:space="preserve"> </w:t>
      </w:r>
      <w:r w:rsidRPr="00017BF1">
        <w:rPr>
          <w:rFonts w:ascii="Arial" w:hAnsi="Arial" w:cs="Arial"/>
          <w:i/>
          <w:sz w:val="20"/>
          <w:szCs w:val="20"/>
          <w:lang w:val="ru-RU"/>
        </w:rPr>
        <w:t xml:space="preserve">«прошел испытание» или </w:t>
      </w:r>
      <w:r w:rsidRPr="00017BF1">
        <w:rPr>
          <w:rFonts w:ascii="Arial" w:hAnsi="Arial" w:cs="Arial"/>
          <w:i/>
          <w:spacing w:val="-3"/>
          <w:sz w:val="20"/>
          <w:szCs w:val="20"/>
          <w:lang w:val="ru-RU"/>
        </w:rPr>
        <w:t xml:space="preserve">«не </w:t>
      </w:r>
      <w:r w:rsidRPr="00017BF1">
        <w:rPr>
          <w:rFonts w:ascii="Arial" w:hAnsi="Arial" w:cs="Arial"/>
          <w:i/>
          <w:sz w:val="20"/>
          <w:szCs w:val="20"/>
          <w:lang w:val="ru-RU"/>
        </w:rPr>
        <w:t>прошел</w:t>
      </w:r>
      <w:r w:rsidRPr="00017BF1">
        <w:rPr>
          <w:rFonts w:ascii="Arial" w:hAnsi="Arial" w:cs="Arial"/>
          <w:i/>
          <w:spacing w:val="-2"/>
          <w:sz w:val="20"/>
          <w:szCs w:val="20"/>
          <w:lang w:val="ru-RU"/>
        </w:rPr>
        <w:t xml:space="preserve"> </w:t>
      </w:r>
      <w:r w:rsidRPr="00017BF1">
        <w:rPr>
          <w:rFonts w:ascii="Arial" w:hAnsi="Arial" w:cs="Arial"/>
          <w:i/>
          <w:sz w:val="20"/>
          <w:szCs w:val="20"/>
          <w:lang w:val="ru-RU"/>
        </w:rPr>
        <w:t>испытание».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53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Повторная сдача вступительного испытания при</w:t>
      </w:r>
      <w:r w:rsidRPr="005C328B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получении неудовлетворительного результата не</w:t>
      </w:r>
      <w:r w:rsidRPr="005C328B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допускается.</w:t>
      </w:r>
    </w:p>
    <w:p w:rsidR="0063770C" w:rsidRPr="005C328B" w:rsidRDefault="00B00797" w:rsidP="009E0FF8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52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Лица, забравшие документы после завершения приема документов</w:t>
      </w:r>
      <w:r w:rsidRPr="005C328B">
        <w:rPr>
          <w:rFonts w:ascii="Arial" w:hAnsi="Arial" w:cs="Arial"/>
          <w:spacing w:val="4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или получившие на вступительных испытаниях неудовлетворительный результат,</w:t>
      </w:r>
      <w:r w:rsidRPr="005C328B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выбывают из списка рассматриваемых к зачислению на данную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специальность.</w:t>
      </w:r>
    </w:p>
    <w:p w:rsidR="00017BF1" w:rsidRPr="009E0FF8" w:rsidRDefault="00B00797" w:rsidP="009E0FF8">
      <w:pPr>
        <w:spacing w:line="276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Лица, не явившиеся на вступительное испытание, проводимое </w:t>
      </w:r>
      <w:r w:rsidR="00017BF1" w:rsidRPr="005C328B">
        <w:rPr>
          <w:rFonts w:ascii="Arial" w:eastAsia="Times New Roman" w:hAnsi="Arial" w:cs="Arial"/>
          <w:sz w:val="20"/>
          <w:szCs w:val="20"/>
          <w:lang w:val="ru-RU"/>
        </w:rPr>
        <w:t>«</w:t>
      </w:r>
      <w:r w:rsidR="009E0FF8">
        <w:rPr>
          <w:rFonts w:ascii="Arial" w:eastAsia="Times New Roman" w:hAnsi="Arial" w:cs="Arial"/>
          <w:sz w:val="20"/>
          <w:szCs w:val="20"/>
          <w:lang w:val="ru-RU"/>
        </w:rPr>
        <w:t>Техникуме</w:t>
      </w:r>
      <w:r w:rsidR="00017BF1" w:rsidRPr="005C328B">
        <w:rPr>
          <w:rFonts w:ascii="Arial" w:eastAsia="Times New Roman" w:hAnsi="Arial" w:cs="Arial"/>
          <w:sz w:val="20"/>
          <w:szCs w:val="20"/>
          <w:lang w:val="ru-RU"/>
        </w:rPr>
        <w:t>»</w:t>
      </w:r>
      <w:r w:rsidR="009E0FF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017BF1">
        <w:rPr>
          <w:rFonts w:ascii="Arial" w:hAnsi="Arial" w:cs="Arial"/>
          <w:sz w:val="20"/>
          <w:szCs w:val="20"/>
          <w:lang w:val="ru-RU"/>
        </w:rPr>
        <w:t>по уважительной причине (болезнь или иные</w:t>
      </w:r>
      <w:r w:rsidRPr="00017BF1">
        <w:rPr>
          <w:rFonts w:ascii="Arial" w:hAnsi="Arial" w:cs="Arial"/>
          <w:spacing w:val="41"/>
          <w:sz w:val="20"/>
          <w:szCs w:val="20"/>
          <w:lang w:val="ru-RU"/>
        </w:rPr>
        <w:t xml:space="preserve"> </w:t>
      </w:r>
      <w:r w:rsidRPr="00017BF1">
        <w:rPr>
          <w:rFonts w:ascii="Arial" w:hAnsi="Arial" w:cs="Arial"/>
          <w:sz w:val="20"/>
          <w:szCs w:val="20"/>
          <w:lang w:val="ru-RU"/>
        </w:rPr>
        <w:t xml:space="preserve">обстоятельства, подтвержденные   документально),   допускаются   к   ним   в   параллельных   группах </w:t>
      </w:r>
      <w:r w:rsidRPr="00017BF1">
        <w:rPr>
          <w:rFonts w:ascii="Arial" w:hAnsi="Arial" w:cs="Arial"/>
          <w:spacing w:val="58"/>
          <w:sz w:val="20"/>
          <w:szCs w:val="20"/>
          <w:lang w:val="ru-RU"/>
        </w:rPr>
        <w:t xml:space="preserve"> </w:t>
      </w:r>
      <w:r w:rsidRPr="00017BF1">
        <w:rPr>
          <w:rFonts w:ascii="Arial" w:hAnsi="Arial" w:cs="Arial"/>
          <w:sz w:val="20"/>
          <w:szCs w:val="20"/>
          <w:lang w:val="ru-RU"/>
        </w:rPr>
        <w:t>на</w:t>
      </w:r>
      <w:r w:rsidR="00017BF1">
        <w:rPr>
          <w:rFonts w:ascii="Arial" w:hAnsi="Arial" w:cs="Arial"/>
          <w:sz w:val="20"/>
          <w:szCs w:val="20"/>
          <w:lang w:val="ru-RU"/>
        </w:rPr>
        <w:t xml:space="preserve">  </w:t>
      </w:r>
      <w:r w:rsidR="00017BF1" w:rsidRPr="005C328B">
        <w:rPr>
          <w:rFonts w:ascii="Arial" w:hAnsi="Arial" w:cs="Arial"/>
          <w:sz w:val="20"/>
          <w:szCs w:val="20"/>
          <w:lang w:val="ru-RU"/>
        </w:rPr>
        <w:t>следующем этапе сдачи вступительных испытаний или индивидуально в период до</w:t>
      </w:r>
      <w:r w:rsidR="00017BF1" w:rsidRPr="005C328B">
        <w:rPr>
          <w:rFonts w:ascii="Arial" w:hAnsi="Arial" w:cs="Arial"/>
          <w:spacing w:val="13"/>
          <w:sz w:val="20"/>
          <w:szCs w:val="20"/>
          <w:lang w:val="ru-RU"/>
        </w:rPr>
        <w:t xml:space="preserve"> </w:t>
      </w:r>
      <w:r w:rsidR="00017BF1" w:rsidRPr="005C328B">
        <w:rPr>
          <w:rFonts w:ascii="Arial" w:hAnsi="Arial" w:cs="Arial"/>
          <w:sz w:val="20"/>
          <w:szCs w:val="20"/>
          <w:lang w:val="ru-RU"/>
        </w:rPr>
        <w:t>их полного</w:t>
      </w:r>
      <w:r w:rsidR="00017BF1"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="00017BF1" w:rsidRPr="005C328B">
        <w:rPr>
          <w:rFonts w:ascii="Arial" w:hAnsi="Arial" w:cs="Arial"/>
          <w:sz w:val="20"/>
          <w:szCs w:val="20"/>
          <w:lang w:val="ru-RU"/>
        </w:rPr>
        <w:t>завершения.</w:t>
      </w:r>
    </w:p>
    <w:p w:rsidR="0063770C" w:rsidRPr="005C328B" w:rsidRDefault="0063770C" w:rsidP="005C328B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  <w:sectPr w:rsidR="0063770C" w:rsidRPr="005C328B" w:rsidSect="00A96C3B">
          <w:type w:val="continuous"/>
          <w:pgSz w:w="11910" w:h="16840"/>
          <w:pgMar w:top="851" w:right="567" w:bottom="851" w:left="1134" w:header="720" w:footer="720" w:gutter="0"/>
          <w:cols w:space="720"/>
        </w:sectPr>
      </w:pP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07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lastRenderedPageBreak/>
        <w:t>При организации сдачи вступительных испытаний, проводимых Техникумом</w:t>
      </w:r>
      <w:r w:rsidRPr="005C328B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в н</w:t>
      </w:r>
      <w:r w:rsidR="009E0FF8">
        <w:rPr>
          <w:rFonts w:ascii="Arial" w:hAnsi="Arial" w:cs="Arial"/>
          <w:sz w:val="20"/>
          <w:szCs w:val="20"/>
          <w:lang w:val="ru-RU"/>
        </w:rPr>
        <w:t xml:space="preserve">есколько потоков,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повторное участие абитуриента в сдаче</w:t>
      </w:r>
      <w:r w:rsidRPr="005C328B">
        <w:rPr>
          <w:rFonts w:ascii="Arial" w:hAnsi="Arial" w:cs="Arial"/>
          <w:spacing w:val="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вступительных испытаний в другом</w:t>
      </w:r>
      <w:r w:rsidRPr="005C328B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="009E0FF8">
        <w:rPr>
          <w:rFonts w:ascii="Arial" w:hAnsi="Arial" w:cs="Arial"/>
          <w:sz w:val="20"/>
          <w:szCs w:val="20"/>
          <w:lang w:val="ru-RU"/>
        </w:rPr>
        <w:t xml:space="preserve">потоке не допускается 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07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На указанные в Программе специальности вступительные </w:t>
      </w:r>
      <w:r w:rsidRPr="005C328B">
        <w:rPr>
          <w:rFonts w:ascii="Arial" w:hAnsi="Arial" w:cs="Arial"/>
          <w:spacing w:val="5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испытания проводятся предметной экзаменационной комиссией</w:t>
      </w:r>
      <w:r w:rsidRPr="005C328B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Техникума.</w:t>
      </w:r>
    </w:p>
    <w:p w:rsidR="0063770C" w:rsidRPr="005C328B" w:rsidRDefault="00017BF1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10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Правила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 проведения всту</w:t>
      </w:r>
      <w:r>
        <w:rPr>
          <w:rFonts w:ascii="Arial" w:hAnsi="Arial" w:cs="Arial"/>
          <w:sz w:val="20"/>
          <w:szCs w:val="20"/>
          <w:lang w:val="ru-RU"/>
        </w:rPr>
        <w:t>пительных испытаний определяют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 у поступающих определенных способностей, физических 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 xml:space="preserve"> психологических</w:t>
      </w:r>
      <w:r w:rsidR="00B00797" w:rsidRPr="005C328B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качеств</w:t>
      </w:r>
      <w:r w:rsidR="00B00797" w:rsidRPr="005C328B">
        <w:rPr>
          <w:rFonts w:ascii="Arial" w:hAnsi="Arial" w:cs="Arial"/>
          <w:sz w:val="20"/>
          <w:szCs w:val="20"/>
          <w:lang w:val="ru-RU"/>
        </w:rPr>
        <w:t>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08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Вступительные испытания проводятся при приеме на первый курс</w:t>
      </w:r>
      <w:r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b/>
          <w:sz w:val="20"/>
          <w:szCs w:val="20"/>
          <w:lang w:val="ru-RU"/>
        </w:rPr>
        <w:t xml:space="preserve">очного </w:t>
      </w:r>
      <w:r w:rsidR="00017BF1">
        <w:rPr>
          <w:rFonts w:ascii="Arial" w:hAnsi="Arial" w:cs="Arial"/>
          <w:b/>
          <w:sz w:val="20"/>
          <w:szCs w:val="20"/>
          <w:lang w:val="ru-RU"/>
        </w:rPr>
        <w:t xml:space="preserve">, очно-заочного </w:t>
      </w:r>
      <w:r w:rsidRPr="005C328B">
        <w:rPr>
          <w:rFonts w:ascii="Arial" w:hAnsi="Arial" w:cs="Arial"/>
          <w:b/>
          <w:sz w:val="20"/>
          <w:szCs w:val="20"/>
          <w:lang w:val="ru-RU"/>
        </w:rPr>
        <w:t xml:space="preserve">обучения </w:t>
      </w:r>
      <w:r w:rsidR="00017BF1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574772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с </w:t>
      </w:r>
      <w:r w:rsidR="00574772" w:rsidRPr="00574772">
        <w:rPr>
          <w:rFonts w:ascii="Arial" w:hAnsi="Arial" w:cs="Arial"/>
          <w:b/>
          <w:color w:val="FF0000"/>
          <w:sz w:val="20"/>
          <w:szCs w:val="20"/>
          <w:lang w:val="ru-RU"/>
        </w:rPr>
        <w:t>15</w:t>
      </w:r>
      <w:r w:rsidRPr="00574772">
        <w:rPr>
          <w:rFonts w:ascii="Arial" w:hAnsi="Arial" w:cs="Arial"/>
          <w:b/>
          <w:color w:val="FF0000"/>
          <w:spacing w:val="-5"/>
          <w:sz w:val="20"/>
          <w:szCs w:val="20"/>
          <w:lang w:val="ru-RU"/>
        </w:rPr>
        <w:t xml:space="preserve"> </w:t>
      </w:r>
      <w:r w:rsidR="00017BF1" w:rsidRPr="00574772">
        <w:rPr>
          <w:rFonts w:ascii="Arial" w:hAnsi="Arial" w:cs="Arial"/>
          <w:b/>
          <w:color w:val="FF0000"/>
          <w:sz w:val="20"/>
          <w:szCs w:val="20"/>
          <w:lang w:val="ru-RU"/>
        </w:rPr>
        <w:t>августа</w:t>
      </w:r>
      <w:r w:rsidR="00017BF1">
        <w:rPr>
          <w:rFonts w:ascii="Arial" w:hAnsi="Arial" w:cs="Arial"/>
          <w:sz w:val="20"/>
          <w:szCs w:val="20"/>
          <w:lang w:val="ru-RU"/>
        </w:rPr>
        <w:t xml:space="preserve"> </w:t>
      </w:r>
      <w:r w:rsidR="0003396B">
        <w:rPr>
          <w:rFonts w:ascii="Arial" w:hAnsi="Arial" w:cs="Arial"/>
          <w:sz w:val="20"/>
          <w:szCs w:val="20"/>
          <w:lang w:val="ru-RU"/>
        </w:rPr>
        <w:t xml:space="preserve"> </w:t>
      </w:r>
      <w:r w:rsidR="00017BF1">
        <w:rPr>
          <w:rFonts w:ascii="Arial" w:hAnsi="Arial" w:cs="Arial"/>
          <w:sz w:val="20"/>
          <w:szCs w:val="20"/>
          <w:lang w:val="ru-RU"/>
        </w:rPr>
        <w:t>текущего года.</w:t>
      </w:r>
    </w:p>
    <w:p w:rsidR="0063770C" w:rsidRPr="005C328B" w:rsidRDefault="00B00797" w:rsidP="005C328B">
      <w:pPr>
        <w:pStyle w:val="a3"/>
        <w:spacing w:line="276" w:lineRule="auto"/>
        <w:ind w:right="133" w:firstLine="707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Утвержденное расписание вступительных испытаний доводится до</w:t>
      </w:r>
      <w:r w:rsidRPr="005C328B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сведения абитуриентов не позднее </w:t>
      </w:r>
      <w:r w:rsidR="00017BF1">
        <w:rPr>
          <w:rFonts w:ascii="Arial" w:hAnsi="Arial" w:cs="Arial"/>
          <w:sz w:val="20"/>
          <w:szCs w:val="20"/>
          <w:lang w:val="ru-RU"/>
        </w:rPr>
        <w:t>чем за 1 месяц.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11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Расписание вступительных испытаний доводится персонально до</w:t>
      </w:r>
      <w:r w:rsidRPr="005C328B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каждого абитуриента в приемной</w:t>
      </w:r>
      <w:r w:rsidRPr="005C328B">
        <w:rPr>
          <w:rFonts w:ascii="Arial" w:hAnsi="Arial" w:cs="Arial"/>
          <w:spacing w:val="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комиссии.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before="120" w:line="276" w:lineRule="auto"/>
        <w:ind w:left="1105" w:right="133" w:hanging="579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В день вступительного испытания абитуриент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обязан: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386"/>
        </w:tabs>
        <w:spacing w:line="276" w:lineRule="auto"/>
        <w:ind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явиться </w:t>
      </w:r>
      <w:r w:rsidRPr="005C328B">
        <w:rPr>
          <w:rFonts w:ascii="Arial" w:hAnsi="Arial" w:cs="Arial"/>
          <w:b/>
          <w:sz w:val="20"/>
          <w:szCs w:val="20"/>
          <w:lang w:val="ru-RU"/>
        </w:rPr>
        <w:t xml:space="preserve">за 15 минут </w:t>
      </w:r>
      <w:r w:rsidRPr="005C328B">
        <w:rPr>
          <w:rFonts w:ascii="Arial" w:hAnsi="Arial" w:cs="Arial"/>
          <w:sz w:val="20"/>
          <w:szCs w:val="20"/>
          <w:lang w:val="ru-RU"/>
        </w:rPr>
        <w:t>до его</w:t>
      </w:r>
      <w:r w:rsidRPr="005C328B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начала;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386"/>
        </w:tabs>
        <w:spacing w:line="276" w:lineRule="auto"/>
        <w:ind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иметь при себе </w:t>
      </w:r>
      <w:r w:rsidRPr="005C328B">
        <w:rPr>
          <w:rFonts w:ascii="Arial" w:hAnsi="Arial" w:cs="Arial"/>
          <w:b/>
          <w:sz w:val="20"/>
          <w:szCs w:val="20"/>
          <w:lang w:val="ru-RU"/>
        </w:rPr>
        <w:t>паспорт, экзаменационный лист.</w:t>
      </w:r>
    </w:p>
    <w:p w:rsidR="0063770C" w:rsidRPr="005C328B" w:rsidRDefault="00B00797" w:rsidP="005C328B">
      <w:pPr>
        <w:pStyle w:val="1"/>
        <w:spacing w:before="5" w:line="276" w:lineRule="auto"/>
        <w:ind w:left="668" w:right="133"/>
        <w:rPr>
          <w:rFonts w:ascii="Arial" w:hAnsi="Arial" w:cs="Arial"/>
          <w:b w:val="0"/>
          <w:bCs w:val="0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Данные документы являются пропуском на вступительное</w:t>
      </w:r>
      <w:r w:rsidRPr="005C328B">
        <w:rPr>
          <w:rFonts w:ascii="Arial" w:hAnsi="Arial" w:cs="Arial"/>
          <w:spacing w:val="-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испытание.</w:t>
      </w:r>
    </w:p>
    <w:p w:rsidR="0063770C" w:rsidRPr="005C328B" w:rsidRDefault="00B00797" w:rsidP="005C328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12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Во время проведения вступительного испытания абитуриенты</w:t>
      </w:r>
      <w:r w:rsidRPr="005C328B">
        <w:rPr>
          <w:rFonts w:ascii="Arial" w:hAnsi="Arial" w:cs="Arial"/>
          <w:spacing w:val="4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обязаны соблюдать следующие правила поведения: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202"/>
        </w:tabs>
        <w:spacing w:line="276" w:lineRule="auto"/>
        <w:ind w:left="1201"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являться в место проведения испытаний, указанное в экзаменационном</w:t>
      </w:r>
      <w:r w:rsidRPr="005C328B">
        <w:rPr>
          <w:rFonts w:ascii="Arial" w:hAnsi="Arial" w:cs="Arial"/>
          <w:spacing w:val="-1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листе;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202"/>
        </w:tabs>
        <w:spacing w:before="2" w:line="276" w:lineRule="auto"/>
        <w:ind w:left="1201"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соблюдать правила прохождения вступительного</w:t>
      </w:r>
      <w:r w:rsidRPr="005C328B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испытания;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202"/>
        </w:tabs>
        <w:spacing w:before="43" w:line="276" w:lineRule="auto"/>
        <w:ind w:left="1201"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не покидать пределов территории, которая установлена приемной</w:t>
      </w:r>
      <w:r w:rsidRPr="005C328B">
        <w:rPr>
          <w:rFonts w:ascii="Arial" w:hAnsi="Arial" w:cs="Arial"/>
          <w:spacing w:val="5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комиссией для проведения вступительного</w:t>
      </w:r>
      <w:r w:rsidRPr="005C328B">
        <w:rPr>
          <w:rFonts w:ascii="Arial" w:hAnsi="Arial" w:cs="Arial"/>
          <w:spacing w:val="-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испытания;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202"/>
        </w:tabs>
        <w:spacing w:before="1" w:line="276" w:lineRule="auto"/>
        <w:ind w:left="1201"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находиться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в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спортивной форме одежды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(спортивный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костюм,</w:t>
      </w:r>
      <w:r w:rsidRPr="005C328B">
        <w:rPr>
          <w:rFonts w:ascii="Arial" w:hAnsi="Arial" w:cs="Arial"/>
          <w:spacing w:val="-3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кроссовки);</w:t>
      </w:r>
    </w:p>
    <w:p w:rsidR="0063770C" w:rsidRPr="005C328B" w:rsidRDefault="00B00797" w:rsidP="005C328B">
      <w:pPr>
        <w:pStyle w:val="a4"/>
        <w:numPr>
          <w:ilvl w:val="2"/>
          <w:numId w:val="1"/>
        </w:numPr>
        <w:tabs>
          <w:tab w:val="left" w:pos="1202"/>
        </w:tabs>
        <w:spacing w:before="41" w:line="276" w:lineRule="auto"/>
        <w:ind w:left="1201" w:right="133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знать правила выполнения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сдаваемых</w:t>
      </w:r>
      <w:r w:rsidRPr="005C328B">
        <w:rPr>
          <w:rFonts w:ascii="Arial" w:hAnsi="Arial" w:cs="Arial"/>
          <w:spacing w:val="-2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нормативов.</w:t>
      </w:r>
    </w:p>
    <w:p w:rsidR="0063770C" w:rsidRPr="005C328B" w:rsidRDefault="00B00797" w:rsidP="0003396B">
      <w:pPr>
        <w:pStyle w:val="a3"/>
        <w:spacing w:before="38" w:line="276" w:lineRule="auto"/>
        <w:ind w:right="133" w:firstLine="566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За нарушение правил поведения абитуриент может быть удален со</w:t>
      </w:r>
      <w:r w:rsidRPr="005C328B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вступительного испытания с составлением акта об удалении и проставлением результата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«не</w:t>
      </w:r>
      <w:r w:rsidRPr="005C328B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прошел испытание», о чем делается запись в протоколе вступительных</w:t>
      </w:r>
      <w:r w:rsidRPr="005C328B">
        <w:rPr>
          <w:rFonts w:ascii="Arial" w:hAnsi="Arial" w:cs="Arial"/>
          <w:spacing w:val="-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испытаний.</w:t>
      </w:r>
    </w:p>
    <w:p w:rsidR="0063770C" w:rsidRPr="005C328B" w:rsidRDefault="00B00797" w:rsidP="0003396B">
      <w:pPr>
        <w:pStyle w:val="a4"/>
        <w:numPr>
          <w:ilvl w:val="1"/>
          <w:numId w:val="1"/>
        </w:numPr>
        <w:tabs>
          <w:tab w:val="left" w:pos="1106"/>
        </w:tabs>
        <w:spacing w:line="276" w:lineRule="auto"/>
        <w:ind w:right="104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Абитуриенты, не согласные с результатом вступительного испытания,</w:t>
      </w:r>
      <w:r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имеют право на апелляцию в соответствии </w:t>
      </w:r>
      <w:r w:rsidR="0003396B">
        <w:rPr>
          <w:rFonts w:ascii="Arial" w:hAnsi="Arial" w:cs="Arial"/>
          <w:sz w:val="20"/>
          <w:szCs w:val="20"/>
          <w:lang w:val="ru-RU"/>
        </w:rPr>
        <w:t xml:space="preserve">с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Правил</w:t>
      </w:r>
      <w:r w:rsidR="00017BF1">
        <w:rPr>
          <w:rFonts w:ascii="Arial" w:hAnsi="Arial" w:cs="Arial"/>
          <w:sz w:val="20"/>
          <w:szCs w:val="20"/>
          <w:lang w:val="ru-RU"/>
        </w:rPr>
        <w:t>ами</w:t>
      </w:r>
      <w:r w:rsidRPr="005C328B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приема.</w:t>
      </w:r>
      <w:r w:rsidR="00017BF1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3770C" w:rsidRPr="005C328B" w:rsidRDefault="00B00797" w:rsidP="0003396B">
      <w:pPr>
        <w:pStyle w:val="a4"/>
        <w:numPr>
          <w:ilvl w:val="1"/>
          <w:numId w:val="1"/>
        </w:numPr>
        <w:tabs>
          <w:tab w:val="left" w:pos="1106"/>
        </w:tabs>
        <w:spacing w:before="1" w:line="276" w:lineRule="auto"/>
        <w:ind w:left="1105" w:right="133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eastAsia="Times New Roman" w:hAnsi="Arial" w:cs="Arial"/>
          <w:sz w:val="20"/>
          <w:szCs w:val="20"/>
          <w:lang w:val="ru-RU"/>
        </w:rPr>
        <w:t>Язык проведения вступительных испытаний всех видов –</w:t>
      </w:r>
      <w:r w:rsidRPr="005C328B">
        <w:rPr>
          <w:rFonts w:ascii="Arial" w:eastAsia="Times New Roman" w:hAnsi="Arial" w:cs="Arial"/>
          <w:spacing w:val="47"/>
          <w:sz w:val="20"/>
          <w:szCs w:val="20"/>
          <w:lang w:val="ru-RU"/>
        </w:rPr>
        <w:t xml:space="preserve"> </w:t>
      </w:r>
      <w:r w:rsidRPr="005C328B">
        <w:rPr>
          <w:rFonts w:ascii="Arial" w:eastAsia="Times New Roman" w:hAnsi="Arial" w:cs="Arial"/>
          <w:sz w:val="20"/>
          <w:szCs w:val="20"/>
          <w:lang w:val="ru-RU"/>
        </w:rPr>
        <w:t>русский.</w:t>
      </w:r>
    </w:p>
    <w:p w:rsidR="0063770C" w:rsidRPr="005C328B" w:rsidRDefault="00B00797" w:rsidP="0003396B">
      <w:pPr>
        <w:pStyle w:val="a4"/>
        <w:numPr>
          <w:ilvl w:val="1"/>
          <w:numId w:val="1"/>
        </w:numPr>
        <w:tabs>
          <w:tab w:val="left" w:pos="1106"/>
        </w:tabs>
        <w:spacing w:before="1" w:line="276" w:lineRule="auto"/>
        <w:ind w:right="111" w:firstLine="427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>На вступительных испытаниях должна быть обеспечена спокойная</w:t>
      </w:r>
      <w:r w:rsidRPr="005C328B">
        <w:rPr>
          <w:rFonts w:ascii="Arial" w:hAnsi="Arial" w:cs="Arial"/>
          <w:spacing w:val="4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и доброжелательная обстановка, предоставлена возможность поступающим наиболее</w:t>
      </w:r>
      <w:r w:rsidRPr="005C328B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полно проявить уровень своих знаний и</w:t>
      </w:r>
      <w:r w:rsidRPr="005C328B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умений.</w:t>
      </w:r>
    </w:p>
    <w:p w:rsidR="0063770C" w:rsidRPr="005C328B" w:rsidRDefault="0063770C" w:rsidP="005C328B">
      <w:pPr>
        <w:spacing w:before="8" w:line="276" w:lineRule="auto"/>
        <w:rPr>
          <w:rFonts w:ascii="Arial" w:eastAsia="Times New Roman" w:hAnsi="Arial" w:cs="Arial"/>
          <w:sz w:val="20"/>
          <w:szCs w:val="20"/>
          <w:lang w:val="ru-RU"/>
        </w:rPr>
      </w:pPr>
    </w:p>
    <w:p w:rsidR="0063770C" w:rsidRPr="00625C81" w:rsidRDefault="00B00797" w:rsidP="005C328B">
      <w:pPr>
        <w:pStyle w:val="1"/>
        <w:numPr>
          <w:ilvl w:val="3"/>
          <w:numId w:val="2"/>
        </w:numPr>
        <w:tabs>
          <w:tab w:val="left" w:pos="2210"/>
        </w:tabs>
        <w:spacing w:line="276" w:lineRule="auto"/>
        <w:ind w:left="2209" w:right="133" w:hanging="36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C328B">
        <w:rPr>
          <w:rFonts w:ascii="Arial" w:hAnsi="Arial" w:cs="Arial"/>
          <w:sz w:val="20"/>
          <w:szCs w:val="20"/>
        </w:rPr>
        <w:t xml:space="preserve">Правила </w:t>
      </w:r>
      <w:r w:rsidR="00080DA1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</w:rPr>
        <w:t xml:space="preserve">выполнения </w:t>
      </w:r>
      <w:r w:rsidR="00080DA1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</w:rPr>
        <w:t>вступительного</w:t>
      </w:r>
      <w:r w:rsidR="00080DA1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</w:rPr>
        <w:t xml:space="preserve"> </w:t>
      </w:r>
      <w:r w:rsidRPr="005C328B">
        <w:rPr>
          <w:rFonts w:ascii="Arial" w:hAnsi="Arial" w:cs="Arial"/>
          <w:sz w:val="20"/>
          <w:szCs w:val="20"/>
        </w:rPr>
        <w:t>испытания.</w:t>
      </w:r>
    </w:p>
    <w:p w:rsidR="00625C81" w:rsidRDefault="00625C81" w:rsidP="00625C81">
      <w:pPr>
        <w:pStyle w:val="1"/>
        <w:tabs>
          <w:tab w:val="left" w:pos="2210"/>
        </w:tabs>
        <w:spacing w:line="276" w:lineRule="auto"/>
        <w:ind w:left="0" w:right="133"/>
        <w:jc w:val="both"/>
        <w:rPr>
          <w:rFonts w:ascii="Arial" w:hAnsi="Arial" w:cs="Arial"/>
          <w:bCs w:val="0"/>
          <w:sz w:val="20"/>
          <w:szCs w:val="20"/>
          <w:lang w:val="ru-RU"/>
        </w:rPr>
      </w:pPr>
      <w:r>
        <w:rPr>
          <w:rFonts w:ascii="Arial" w:hAnsi="Arial" w:cs="Arial"/>
          <w:bCs w:val="0"/>
          <w:sz w:val="20"/>
          <w:szCs w:val="20"/>
          <w:lang w:val="ru-RU"/>
        </w:rPr>
        <w:t xml:space="preserve">            </w:t>
      </w:r>
      <w:r w:rsidR="004A4064">
        <w:rPr>
          <w:rFonts w:ascii="Arial" w:hAnsi="Arial" w:cs="Arial"/>
          <w:bCs w:val="0"/>
          <w:sz w:val="20"/>
          <w:szCs w:val="20"/>
          <w:lang w:val="ru-RU"/>
        </w:rPr>
        <w:t>2.1.</w:t>
      </w:r>
      <w:r>
        <w:rPr>
          <w:rFonts w:ascii="Arial" w:hAnsi="Arial" w:cs="Arial"/>
          <w:bCs w:val="0"/>
          <w:sz w:val="20"/>
          <w:szCs w:val="20"/>
          <w:lang w:val="ru-RU"/>
        </w:rPr>
        <w:t xml:space="preserve">  </w:t>
      </w:r>
      <w:r w:rsidRPr="00625C81">
        <w:rPr>
          <w:rFonts w:ascii="Arial" w:hAnsi="Arial" w:cs="Arial"/>
          <w:bCs w:val="0"/>
          <w:sz w:val="20"/>
          <w:szCs w:val="20"/>
          <w:lang w:val="ru-RU"/>
        </w:rPr>
        <w:t>Тестирование</w:t>
      </w:r>
    </w:p>
    <w:p w:rsidR="00625C81" w:rsidRPr="004A4064" w:rsidRDefault="00625C81" w:rsidP="00625C81">
      <w:pPr>
        <w:pStyle w:val="1"/>
        <w:tabs>
          <w:tab w:val="left" w:pos="2210"/>
        </w:tabs>
        <w:spacing w:line="276" w:lineRule="auto"/>
        <w:ind w:left="0" w:right="133"/>
        <w:jc w:val="both"/>
        <w:rPr>
          <w:rFonts w:ascii="Arial" w:hAnsi="Arial" w:cs="Arial"/>
          <w:bCs w:val="0"/>
          <w:sz w:val="8"/>
          <w:szCs w:val="20"/>
          <w:lang w:val="ru-RU"/>
        </w:rPr>
      </w:pPr>
    </w:p>
    <w:p w:rsidR="00625C81" w:rsidRPr="00625C81" w:rsidRDefault="00625C81" w:rsidP="00625C81">
      <w:pPr>
        <w:widowControl/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  <w:r w:rsidRPr="00625C81">
        <w:rPr>
          <w:rFonts w:ascii="Arial" w:eastAsia="Calibri" w:hAnsi="Arial" w:cs="Arial"/>
          <w:b/>
          <w:sz w:val="20"/>
          <w:szCs w:val="20"/>
          <w:lang w:val="ru-RU"/>
        </w:rPr>
        <w:t xml:space="preserve">Тест самооценки стрессоустойчивости  </w:t>
      </w:r>
      <w:r>
        <w:rPr>
          <w:rFonts w:ascii="Arial" w:eastAsia="Calibri" w:hAnsi="Arial" w:cs="Arial"/>
          <w:b/>
          <w:sz w:val="20"/>
          <w:szCs w:val="20"/>
          <w:lang w:val="ru-RU"/>
        </w:rPr>
        <w:t xml:space="preserve"> </w:t>
      </w:r>
      <w:r w:rsidRPr="00625C81">
        <w:rPr>
          <w:rFonts w:ascii="Arial" w:eastAsia="Calibri" w:hAnsi="Arial" w:cs="Arial"/>
          <w:i/>
          <w:sz w:val="18"/>
          <w:szCs w:val="20"/>
          <w:lang w:val="ru-RU"/>
        </w:rPr>
        <w:t>( С.Коухена  и  Г.Виллиансона)</w:t>
      </w:r>
    </w:p>
    <w:p w:rsidR="00625C81" w:rsidRPr="00625C81" w:rsidRDefault="00625C81" w:rsidP="00625C81">
      <w:pPr>
        <w:widowControl/>
        <w:spacing w:after="160" w:line="256" w:lineRule="auto"/>
        <w:rPr>
          <w:rFonts w:ascii="Arial" w:eastAsia="Calibri" w:hAnsi="Arial" w:cs="Arial"/>
          <w:i/>
          <w:sz w:val="20"/>
          <w:szCs w:val="20"/>
          <w:lang w:val="ru-RU"/>
        </w:rPr>
      </w:pPr>
      <w:r w:rsidRPr="00625C81">
        <w:rPr>
          <w:rFonts w:ascii="Arial" w:eastAsia="Calibri" w:hAnsi="Arial" w:cs="Arial"/>
          <w:i/>
          <w:sz w:val="20"/>
          <w:szCs w:val="20"/>
          <w:lang w:val="ru-RU"/>
        </w:rPr>
        <w:t xml:space="preserve"> Инструкция.   Прочитайте вопрос и выберите наиболее  подходящий ответ.</w:t>
      </w:r>
    </w:p>
    <w:tbl>
      <w:tblPr>
        <w:tblStyle w:val="10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09"/>
        <w:gridCol w:w="1440"/>
        <w:gridCol w:w="119"/>
        <w:gridCol w:w="709"/>
        <w:gridCol w:w="709"/>
        <w:gridCol w:w="2315"/>
        <w:gridCol w:w="2221"/>
      </w:tblGrid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1.   Насколько часто неожиданные неприятности выводят вас из равновесия?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-4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256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2.  Насколько часто вам кажется, что  самые важные ситуации в вашей жизни выходят из под вашего контроля?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-4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3.  Как часто вы чувствуете себя «нервозным», подавленным?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-4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4.  Как часто вы чувствуете уверенность в своей способности?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- 4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-3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-1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-0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5.  Насколько  часто  вам кажется, что идёт именно так, как вы хотите?</w:t>
            </w:r>
          </w:p>
        </w:tc>
      </w:tr>
      <w:tr w:rsidR="00625C81" w:rsidRPr="00625C81" w:rsidTr="00AF04FF">
        <w:tc>
          <w:tcPr>
            <w:tcW w:w="2552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-3</w:t>
            </w:r>
          </w:p>
        </w:tc>
        <w:tc>
          <w:tcPr>
            <w:tcW w:w="155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- 2</w:t>
            </w:r>
          </w:p>
        </w:tc>
        <w:tc>
          <w:tcPr>
            <w:tcW w:w="709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</w:p>
        </w:tc>
        <w:tc>
          <w:tcPr>
            <w:tcW w:w="3024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-1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- 0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lastRenderedPageBreak/>
              <w:t>6.  Как часто вы в силах контролировать раздражение 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- 4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-3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-1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- 0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7.  Насколько часто у вас возникает чувство, что вам не справиться с тем, что от вас требуют?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</w:rPr>
            </w:pPr>
            <w:r w:rsidRPr="00625C81">
              <w:rPr>
                <w:rFonts w:eastAsia="Calibri"/>
                <w:sz w:val="16"/>
              </w:rPr>
              <w:t>Очень  часто   -4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8. Часто ли  вы чувствуете, что вам  сопутствует удача?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- 4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-3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-1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- 0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9. Как часто вы злитесь по поводу ситуаций, которые вы не можете контролировать?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- 4</w:t>
            </w:r>
          </w:p>
        </w:tc>
      </w:tr>
      <w:tr w:rsidR="00625C81" w:rsidRPr="00E4080E" w:rsidTr="00AF04FF">
        <w:tc>
          <w:tcPr>
            <w:tcW w:w="10065" w:type="dxa"/>
            <w:gridSpan w:val="8"/>
          </w:tcPr>
          <w:p w:rsidR="00625C81" w:rsidRPr="00625C81" w:rsidRDefault="00625C81" w:rsidP="00625C81">
            <w:pPr>
              <w:spacing w:line="360" w:lineRule="auto"/>
              <w:rPr>
                <w:rFonts w:eastAsia="Calibri"/>
              </w:rPr>
            </w:pPr>
            <w:r w:rsidRPr="00625C81">
              <w:rPr>
                <w:rFonts w:eastAsia="Calibri"/>
              </w:rPr>
              <w:t>10. Часто ли вы думаете, что  накопилось столько трудностей, что их невозможно преодолеть?</w:t>
            </w:r>
          </w:p>
        </w:tc>
      </w:tr>
      <w:tr w:rsidR="00625C81" w:rsidRPr="00625C81" w:rsidTr="00AF04FF">
        <w:tc>
          <w:tcPr>
            <w:tcW w:w="1843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Никогда   - 0</w:t>
            </w:r>
          </w:p>
        </w:tc>
        <w:tc>
          <w:tcPr>
            <w:tcW w:w="2149" w:type="dxa"/>
            <w:gridSpan w:val="2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Почти никогда   - 1</w:t>
            </w:r>
          </w:p>
        </w:tc>
        <w:tc>
          <w:tcPr>
            <w:tcW w:w="1537" w:type="dxa"/>
            <w:gridSpan w:val="3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Иногда   -2</w:t>
            </w:r>
          </w:p>
        </w:tc>
        <w:tc>
          <w:tcPr>
            <w:tcW w:w="2315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Довольно  часто   -3</w:t>
            </w:r>
          </w:p>
        </w:tc>
        <w:tc>
          <w:tcPr>
            <w:tcW w:w="2221" w:type="dxa"/>
          </w:tcPr>
          <w:p w:rsidR="00625C81" w:rsidRPr="00625C81" w:rsidRDefault="00625C81" w:rsidP="00625C81">
            <w:pPr>
              <w:spacing w:line="360" w:lineRule="auto"/>
              <w:jc w:val="right"/>
              <w:rPr>
                <w:rFonts w:eastAsia="Calibri"/>
                <w:sz w:val="16"/>
                <w:szCs w:val="18"/>
              </w:rPr>
            </w:pPr>
            <w:r w:rsidRPr="00625C81">
              <w:rPr>
                <w:rFonts w:eastAsia="Calibri"/>
                <w:sz w:val="16"/>
                <w:szCs w:val="18"/>
              </w:rPr>
              <w:t>Очень  часто   - 4</w:t>
            </w:r>
          </w:p>
        </w:tc>
      </w:tr>
    </w:tbl>
    <w:p w:rsidR="00625C81" w:rsidRPr="00625C81" w:rsidRDefault="00625C81" w:rsidP="00625C81">
      <w:pPr>
        <w:widowControl/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p w:rsidR="00625C81" w:rsidRPr="00625C81" w:rsidRDefault="00625C81" w:rsidP="00625C81">
      <w:pPr>
        <w:widowControl/>
        <w:spacing w:after="160" w:line="256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625C81">
        <w:rPr>
          <w:rFonts w:ascii="Arial" w:eastAsia="Calibri" w:hAnsi="Arial" w:cs="Arial"/>
          <w:sz w:val="20"/>
          <w:szCs w:val="20"/>
          <w:lang w:val="ru-RU"/>
        </w:rPr>
        <w:t>Интерпретация результатов теста. Обработка  результатов осуществляется путём подсчёта суммы баллов, набранных поступающим по всем вопросам теста.</w:t>
      </w:r>
    </w:p>
    <w:p w:rsidR="00625C81" w:rsidRPr="00625C81" w:rsidRDefault="00625C81" w:rsidP="004A4064">
      <w:pPr>
        <w:widowControl/>
        <w:rPr>
          <w:rFonts w:ascii="Arial" w:eastAsia="Calibri" w:hAnsi="Arial" w:cs="Arial"/>
          <w:sz w:val="20"/>
          <w:szCs w:val="20"/>
          <w:lang w:val="ru-RU"/>
        </w:rPr>
      </w:pPr>
      <w:r w:rsidRPr="00625C81">
        <w:rPr>
          <w:rFonts w:ascii="Arial" w:eastAsia="Calibri" w:hAnsi="Arial" w:cs="Arial"/>
          <w:sz w:val="20"/>
          <w:szCs w:val="20"/>
          <w:lang w:val="ru-RU"/>
        </w:rPr>
        <w:t>Стрессоустойчивость</w:t>
      </w:r>
      <w:r w:rsidR="0003396B">
        <w:rPr>
          <w:rFonts w:ascii="Arial" w:eastAsia="Calibri" w:hAnsi="Arial" w:cs="Arial"/>
          <w:sz w:val="20"/>
          <w:szCs w:val="20"/>
          <w:lang w:val="ru-RU"/>
        </w:rPr>
        <w:t xml:space="preserve"> </w:t>
      </w:r>
      <w:r w:rsidRPr="00625C81">
        <w:rPr>
          <w:rFonts w:ascii="Arial" w:eastAsia="Calibri" w:hAnsi="Arial" w:cs="Arial"/>
          <w:sz w:val="20"/>
          <w:szCs w:val="20"/>
          <w:lang w:val="ru-RU"/>
        </w:rPr>
        <w:t xml:space="preserve">определяется по таблице, приведённой ниже, на основании количества баллов </w:t>
      </w:r>
    </w:p>
    <w:p w:rsidR="00625C81" w:rsidRDefault="00625C81" w:rsidP="004A4064">
      <w:pPr>
        <w:widowControl/>
        <w:rPr>
          <w:rFonts w:ascii="Arial" w:eastAsia="Calibri" w:hAnsi="Arial" w:cs="Arial"/>
          <w:sz w:val="20"/>
          <w:szCs w:val="20"/>
          <w:lang w:val="ru-RU"/>
        </w:rPr>
      </w:pPr>
      <w:r w:rsidRPr="00625C81">
        <w:rPr>
          <w:rFonts w:ascii="Arial" w:eastAsia="Calibri" w:hAnsi="Arial" w:cs="Arial"/>
          <w:sz w:val="20"/>
          <w:szCs w:val="20"/>
          <w:lang w:val="ru-RU"/>
        </w:rPr>
        <w:t>набранных  поступающим.</w:t>
      </w:r>
    </w:p>
    <w:p w:rsidR="00625C81" w:rsidRPr="00625C81" w:rsidRDefault="00625C81" w:rsidP="00625C81">
      <w:pPr>
        <w:widowControl/>
        <w:jc w:val="center"/>
        <w:rPr>
          <w:rFonts w:ascii="Arial" w:eastAsia="Calibri" w:hAnsi="Arial" w:cs="Arial"/>
          <w:sz w:val="6"/>
          <w:szCs w:val="20"/>
          <w:lang w:val="ru-RU"/>
        </w:rPr>
      </w:pPr>
    </w:p>
    <w:p w:rsidR="00625C81" w:rsidRPr="00625C81" w:rsidRDefault="00625C81" w:rsidP="00625C81">
      <w:pPr>
        <w:widowControl/>
        <w:spacing w:after="160" w:line="256" w:lineRule="auto"/>
        <w:jc w:val="center"/>
        <w:rPr>
          <w:rFonts w:ascii="Arial" w:eastAsia="Calibri" w:hAnsi="Arial" w:cs="Arial"/>
          <w:b/>
          <w:sz w:val="20"/>
          <w:szCs w:val="20"/>
          <w:lang w:val="ru-RU"/>
        </w:rPr>
      </w:pPr>
      <w:r w:rsidRPr="00625C81">
        <w:rPr>
          <w:rFonts w:ascii="Arial" w:eastAsia="Calibri" w:hAnsi="Arial" w:cs="Arial"/>
          <w:b/>
          <w:sz w:val="20"/>
          <w:szCs w:val="20"/>
          <w:lang w:val="ru-RU"/>
        </w:rPr>
        <w:t>Оценка стрессоустойчивости для возрастной группы 16  - 29 лет .</w:t>
      </w:r>
    </w:p>
    <w:tbl>
      <w:tblPr>
        <w:tblStyle w:val="10"/>
        <w:tblW w:w="0" w:type="auto"/>
        <w:tblInd w:w="12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</w:tblGrid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  <w:b/>
              </w:rPr>
            </w:pPr>
            <w:r w:rsidRPr="00625C81">
              <w:rPr>
                <w:rFonts w:eastAsia="Calibri"/>
                <w:b/>
              </w:rPr>
              <w:t>Количество  баллов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  <w:b/>
              </w:rPr>
            </w:pPr>
            <w:r w:rsidRPr="00625C81">
              <w:rPr>
                <w:rFonts w:eastAsia="Calibri"/>
                <w:b/>
              </w:rPr>
              <w:t>Оценка стрессоустойчивости</w:t>
            </w:r>
          </w:p>
          <w:p w:rsidR="00625C81" w:rsidRPr="00625C81" w:rsidRDefault="00625C81" w:rsidP="004A4064">
            <w:pPr>
              <w:jc w:val="center"/>
              <w:rPr>
                <w:rFonts w:eastAsia="Calibri"/>
                <w:b/>
              </w:rPr>
            </w:pPr>
          </w:p>
        </w:tc>
      </w:tr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</w:rPr>
            </w:pPr>
            <w:r w:rsidRPr="00625C81">
              <w:rPr>
                <w:rFonts w:eastAsia="Calibri"/>
              </w:rPr>
              <w:t>0,5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rPr>
                <w:rFonts w:eastAsia="Calibri"/>
              </w:rPr>
            </w:pPr>
            <w:r w:rsidRPr="00625C81">
              <w:rPr>
                <w:rFonts w:eastAsia="Calibri"/>
              </w:rPr>
              <w:t>Отлично</w:t>
            </w:r>
          </w:p>
        </w:tc>
      </w:tr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</w:rPr>
            </w:pPr>
            <w:r w:rsidRPr="00625C81">
              <w:rPr>
                <w:rFonts w:eastAsia="Calibri"/>
              </w:rPr>
              <w:t>6,8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rPr>
                <w:rFonts w:eastAsia="Calibri"/>
              </w:rPr>
            </w:pPr>
            <w:r w:rsidRPr="00625C81">
              <w:rPr>
                <w:rFonts w:eastAsia="Calibri"/>
              </w:rPr>
              <w:t>Хорошо</w:t>
            </w:r>
          </w:p>
        </w:tc>
      </w:tr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</w:rPr>
            </w:pPr>
            <w:r w:rsidRPr="00625C81">
              <w:rPr>
                <w:rFonts w:eastAsia="Calibri"/>
              </w:rPr>
              <w:t>14,2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rPr>
                <w:rFonts w:eastAsia="Calibri"/>
              </w:rPr>
            </w:pPr>
            <w:r w:rsidRPr="00625C81">
              <w:rPr>
                <w:rFonts w:eastAsia="Calibri"/>
              </w:rPr>
              <w:t>Удовлетворительно</w:t>
            </w:r>
          </w:p>
        </w:tc>
      </w:tr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</w:rPr>
            </w:pPr>
            <w:r w:rsidRPr="00625C81">
              <w:rPr>
                <w:rFonts w:eastAsia="Calibri"/>
              </w:rPr>
              <w:t>24,2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rPr>
                <w:rFonts w:eastAsia="Calibri"/>
              </w:rPr>
            </w:pPr>
            <w:r w:rsidRPr="00625C81">
              <w:rPr>
                <w:rFonts w:eastAsia="Calibri"/>
              </w:rPr>
              <w:t>Плохо</w:t>
            </w:r>
          </w:p>
        </w:tc>
      </w:tr>
      <w:tr w:rsidR="00625C81" w:rsidRPr="00625C81" w:rsidTr="00AF04FF">
        <w:tc>
          <w:tcPr>
            <w:tcW w:w="2977" w:type="dxa"/>
          </w:tcPr>
          <w:p w:rsidR="00625C81" w:rsidRPr="00625C81" w:rsidRDefault="00625C81" w:rsidP="004A4064">
            <w:pPr>
              <w:jc w:val="center"/>
              <w:rPr>
                <w:rFonts w:eastAsia="Calibri"/>
              </w:rPr>
            </w:pPr>
            <w:r w:rsidRPr="00625C81">
              <w:rPr>
                <w:rFonts w:eastAsia="Calibri"/>
              </w:rPr>
              <w:t>34,2</w:t>
            </w:r>
          </w:p>
        </w:tc>
        <w:tc>
          <w:tcPr>
            <w:tcW w:w="4394" w:type="dxa"/>
          </w:tcPr>
          <w:p w:rsidR="00625C81" w:rsidRPr="00625C81" w:rsidRDefault="00625C81" w:rsidP="004A4064">
            <w:pPr>
              <w:rPr>
                <w:rFonts w:eastAsia="Calibri"/>
              </w:rPr>
            </w:pPr>
            <w:r w:rsidRPr="00625C81">
              <w:rPr>
                <w:rFonts w:eastAsia="Calibri"/>
              </w:rPr>
              <w:t>Очень плохо</w:t>
            </w:r>
          </w:p>
        </w:tc>
      </w:tr>
    </w:tbl>
    <w:p w:rsidR="00625C81" w:rsidRDefault="00625C81" w:rsidP="00625C81">
      <w:pPr>
        <w:pStyle w:val="1"/>
        <w:tabs>
          <w:tab w:val="left" w:pos="2210"/>
        </w:tabs>
        <w:spacing w:line="276" w:lineRule="auto"/>
        <w:ind w:left="0" w:right="133"/>
        <w:jc w:val="both"/>
        <w:rPr>
          <w:rFonts w:ascii="Arial" w:eastAsia="Calibri" w:hAnsi="Arial" w:cs="Arial"/>
          <w:b w:val="0"/>
          <w:bCs w:val="0"/>
          <w:sz w:val="20"/>
          <w:szCs w:val="20"/>
          <w:lang w:val="ru-RU"/>
        </w:rPr>
      </w:pPr>
    </w:p>
    <w:p w:rsidR="00494687" w:rsidRDefault="00494687" w:rsidP="00625C81">
      <w:pPr>
        <w:pStyle w:val="1"/>
        <w:tabs>
          <w:tab w:val="left" w:pos="2210"/>
        </w:tabs>
        <w:spacing w:line="276" w:lineRule="auto"/>
        <w:ind w:left="0" w:right="133"/>
        <w:jc w:val="both"/>
        <w:rPr>
          <w:rFonts w:ascii="Arial" w:eastAsia="Calibri" w:hAnsi="Arial" w:cs="Arial"/>
          <w:b w:val="0"/>
          <w:bCs w:val="0"/>
          <w:sz w:val="20"/>
          <w:szCs w:val="20"/>
          <w:lang w:val="ru-RU"/>
        </w:rPr>
      </w:pPr>
    </w:p>
    <w:p w:rsidR="00625C81" w:rsidRPr="004A4064" w:rsidRDefault="004A4064" w:rsidP="00625C81">
      <w:pPr>
        <w:pStyle w:val="1"/>
        <w:tabs>
          <w:tab w:val="left" w:pos="2210"/>
        </w:tabs>
        <w:spacing w:line="276" w:lineRule="auto"/>
        <w:ind w:left="0" w:right="133"/>
        <w:jc w:val="both"/>
        <w:rPr>
          <w:rFonts w:ascii="Arial" w:hAnsi="Arial" w:cs="Arial"/>
          <w:bCs w:val="0"/>
          <w:sz w:val="20"/>
          <w:szCs w:val="20"/>
          <w:lang w:val="ru-RU"/>
        </w:rPr>
      </w:pPr>
      <w:r w:rsidRPr="004A4064">
        <w:rPr>
          <w:rFonts w:ascii="Arial" w:hAnsi="Arial" w:cs="Arial"/>
          <w:bCs w:val="0"/>
          <w:sz w:val="20"/>
          <w:szCs w:val="20"/>
          <w:lang w:val="ru-RU"/>
        </w:rPr>
        <w:t>2.2. Физическая культура</w:t>
      </w:r>
    </w:p>
    <w:p w:rsidR="0063770C" w:rsidRPr="005C328B" w:rsidRDefault="00B00797" w:rsidP="0003396B">
      <w:pPr>
        <w:spacing w:before="36" w:line="360" w:lineRule="auto"/>
        <w:ind w:left="102" w:firstLine="618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b/>
          <w:spacing w:val="-3"/>
          <w:sz w:val="20"/>
          <w:szCs w:val="20"/>
          <w:lang w:val="ru-RU"/>
        </w:rPr>
        <w:t xml:space="preserve">Бег </w:t>
      </w:r>
      <w:r w:rsidRPr="005C328B">
        <w:rPr>
          <w:rFonts w:ascii="Arial" w:hAnsi="Arial" w:cs="Arial"/>
          <w:b/>
          <w:sz w:val="20"/>
          <w:szCs w:val="20"/>
          <w:lang w:val="ru-RU"/>
        </w:rPr>
        <w:t xml:space="preserve">на </w:t>
      </w:r>
      <w:r w:rsidRPr="005C328B">
        <w:rPr>
          <w:rFonts w:ascii="Arial" w:hAnsi="Arial" w:cs="Arial"/>
          <w:b/>
          <w:spacing w:val="-4"/>
          <w:sz w:val="20"/>
          <w:szCs w:val="20"/>
          <w:lang w:val="ru-RU"/>
        </w:rPr>
        <w:t xml:space="preserve">дистанцию 100 </w:t>
      </w:r>
      <w:r w:rsidRPr="005C328B">
        <w:rPr>
          <w:rFonts w:ascii="Arial" w:hAnsi="Arial" w:cs="Arial"/>
          <w:b/>
          <w:spacing w:val="-3"/>
          <w:sz w:val="20"/>
          <w:szCs w:val="20"/>
          <w:lang w:val="ru-RU"/>
        </w:rPr>
        <w:t>м</w:t>
      </w:r>
      <w:r w:rsidRPr="005C328B">
        <w:rPr>
          <w:rFonts w:ascii="Arial" w:hAnsi="Arial" w:cs="Arial"/>
          <w:b/>
          <w:i/>
          <w:spacing w:val="-3"/>
          <w:sz w:val="20"/>
          <w:szCs w:val="20"/>
          <w:lang w:val="ru-RU"/>
        </w:rPr>
        <w:t xml:space="preserve">.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Проводится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беговой дорожке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стадиона.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Стартер подает</w:t>
      </w:r>
      <w:r w:rsidRPr="005C328B">
        <w:rPr>
          <w:rFonts w:ascii="Arial" w:hAnsi="Arial" w:cs="Arial"/>
          <w:spacing w:val="1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команду</w:t>
      </w:r>
    </w:p>
    <w:p w:rsidR="0063770C" w:rsidRPr="00547B9E" w:rsidRDefault="00B00797" w:rsidP="0003396B">
      <w:pPr>
        <w:pStyle w:val="a3"/>
        <w:spacing w:before="41" w:line="360" w:lineRule="auto"/>
        <w:ind w:right="98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5"/>
          <w:sz w:val="20"/>
          <w:szCs w:val="20"/>
          <w:lang w:val="ru-RU"/>
        </w:rPr>
        <w:t>«НА</w:t>
      </w:r>
      <w:r w:rsidRPr="005C328B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СТАРТ».</w:t>
      </w:r>
      <w:r w:rsidRPr="005C328B">
        <w:rPr>
          <w:rFonts w:ascii="Arial" w:hAnsi="Arial" w:cs="Arial"/>
          <w:spacing w:val="1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Положение</w:t>
      </w:r>
      <w:r w:rsidRPr="005C328B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старта</w:t>
      </w:r>
      <w:r w:rsidRPr="005C328B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произвольное</w:t>
      </w:r>
      <w:r w:rsidRPr="005C328B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(низкий</w:t>
      </w:r>
      <w:r w:rsidRPr="005C328B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или</w:t>
      </w:r>
      <w:r w:rsidRPr="005C328B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высокий</w:t>
      </w:r>
      <w:r w:rsidRPr="005C328B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старт).</w:t>
      </w:r>
      <w:r w:rsidRPr="005C328B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После</w:t>
      </w:r>
      <w:r w:rsidRPr="005C328B">
        <w:rPr>
          <w:rFonts w:ascii="Arial" w:hAnsi="Arial" w:cs="Arial"/>
          <w:spacing w:val="1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того</w:t>
      </w:r>
      <w:r w:rsidRPr="005C328B">
        <w:rPr>
          <w:rFonts w:ascii="Arial" w:hAnsi="Arial" w:cs="Arial"/>
          <w:spacing w:val="1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как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участники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займут стартовые позиции,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стартер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поднимает флаг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и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подает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следующую </w:t>
      </w:r>
      <w:r w:rsidRPr="005C328B">
        <w:rPr>
          <w:rFonts w:ascii="Arial" w:hAnsi="Arial" w:cs="Arial"/>
          <w:spacing w:val="27"/>
          <w:sz w:val="20"/>
          <w:szCs w:val="20"/>
          <w:lang w:val="ru-RU"/>
        </w:rPr>
        <w:t xml:space="preserve"> </w:t>
      </w:r>
      <w:r w:rsidRPr="00547B9E">
        <w:rPr>
          <w:rFonts w:ascii="Arial" w:hAnsi="Arial" w:cs="Arial"/>
          <w:spacing w:val="-3"/>
          <w:sz w:val="20"/>
          <w:szCs w:val="20"/>
          <w:lang w:val="ru-RU"/>
        </w:rPr>
        <w:t>команду</w:t>
      </w:r>
      <w:r w:rsidR="00080DA1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«ВНИМАНИЕ».</w:t>
      </w:r>
      <w:r w:rsidRPr="005C328B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Участники</w:t>
      </w:r>
      <w:r w:rsidRPr="005C328B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принимают</w:t>
      </w:r>
      <w:r w:rsidRPr="005C328B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наиболее</w:t>
      </w:r>
      <w:r w:rsidRPr="005C328B">
        <w:rPr>
          <w:rFonts w:ascii="Arial" w:hAnsi="Arial" w:cs="Arial"/>
          <w:spacing w:val="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удобное</w:t>
      </w:r>
      <w:r w:rsidRPr="005C328B">
        <w:rPr>
          <w:rFonts w:ascii="Arial" w:hAnsi="Arial" w:cs="Arial"/>
          <w:spacing w:val="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положение</w:t>
      </w:r>
      <w:r w:rsidRPr="005C328B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для</w:t>
      </w:r>
      <w:r w:rsidRPr="005C328B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начала</w:t>
      </w:r>
      <w:r w:rsidRPr="005C328B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бега.</w:t>
      </w:r>
      <w:r w:rsidRPr="005C328B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После</w:t>
      </w:r>
      <w:r w:rsidRPr="005C328B">
        <w:rPr>
          <w:rFonts w:ascii="Arial" w:hAnsi="Arial" w:cs="Arial"/>
          <w:spacing w:val="-5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полного прекращения движений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стартер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дает сигнал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к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началу бега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отрывистой</w:t>
      </w:r>
      <w:r w:rsidRPr="005C328B">
        <w:rPr>
          <w:rFonts w:ascii="Arial" w:hAnsi="Arial" w:cs="Arial"/>
          <w:spacing w:val="-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громкой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командой «МАРШ», сопровождаемой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резким опусканием ранее поднятого</w:t>
      </w:r>
      <w:r w:rsidRPr="005C328B">
        <w:rPr>
          <w:rFonts w:ascii="Arial" w:hAnsi="Arial" w:cs="Arial"/>
          <w:spacing w:val="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флага.</w:t>
      </w:r>
    </w:p>
    <w:p w:rsidR="0063770C" w:rsidRDefault="00B00797" w:rsidP="0003396B">
      <w:pPr>
        <w:pStyle w:val="a3"/>
        <w:spacing w:before="1" w:line="360" w:lineRule="auto"/>
        <w:ind w:right="104" w:firstLine="707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При прохождении дистанции абитуриенты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стартуют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своим</w:t>
      </w:r>
      <w:r w:rsidRPr="005C328B">
        <w:rPr>
          <w:rFonts w:ascii="Arial" w:hAnsi="Arial" w:cs="Arial"/>
          <w:spacing w:val="3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дорожкам,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определенным </w:t>
      </w:r>
      <w:r w:rsidRPr="005C328B">
        <w:rPr>
          <w:rFonts w:ascii="Arial" w:hAnsi="Arial" w:cs="Arial"/>
          <w:sz w:val="20"/>
          <w:szCs w:val="20"/>
          <w:lang w:val="ru-RU"/>
        </w:rPr>
        <w:t>членом предметной экзаменационной комиссией Техникума.</w:t>
      </w:r>
      <w:r w:rsidRPr="005C328B">
        <w:rPr>
          <w:rFonts w:ascii="Arial" w:hAnsi="Arial" w:cs="Arial"/>
          <w:spacing w:val="3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Каждый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абитуриент должен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бежать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своей дорожке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до</w:t>
      </w:r>
      <w:r w:rsidRPr="005C328B">
        <w:rPr>
          <w:rFonts w:ascii="Arial" w:hAnsi="Arial" w:cs="Arial"/>
          <w:spacing w:val="-1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финиша.</w:t>
      </w:r>
    </w:p>
    <w:p w:rsidR="00080DA1" w:rsidRPr="005C328B" w:rsidRDefault="00080DA1" w:rsidP="00080DA1">
      <w:pPr>
        <w:pStyle w:val="a3"/>
        <w:spacing w:before="48" w:line="276" w:lineRule="auto"/>
        <w:ind w:left="810" w:right="133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Результат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абитуриенту </w:t>
      </w:r>
      <w:r w:rsidRPr="005C328B">
        <w:rPr>
          <w:rFonts w:ascii="Arial" w:hAnsi="Arial" w:cs="Arial"/>
          <w:sz w:val="20"/>
          <w:szCs w:val="20"/>
          <w:lang w:val="ru-RU"/>
        </w:rPr>
        <w:t>не</w:t>
      </w:r>
      <w:r w:rsidRPr="005C328B">
        <w:rPr>
          <w:rFonts w:ascii="Arial" w:hAnsi="Arial" w:cs="Arial"/>
          <w:spacing w:val="1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зачитывается:</w:t>
      </w:r>
    </w:p>
    <w:p w:rsidR="00080DA1" w:rsidRPr="005C328B" w:rsidRDefault="00080DA1" w:rsidP="00080DA1">
      <w:pPr>
        <w:pStyle w:val="a3"/>
        <w:spacing w:before="43" w:line="276" w:lineRule="auto"/>
        <w:ind w:right="103" w:firstLine="707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если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был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осуществлен переход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другую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дорожку, что явилось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помехой</w:t>
      </w:r>
      <w:r w:rsidRPr="005C328B">
        <w:rPr>
          <w:rFonts w:ascii="Arial" w:hAnsi="Arial" w:cs="Arial"/>
          <w:spacing w:val="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участнику,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бегущему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этой</w:t>
      </w:r>
      <w:r w:rsidRPr="005C328B">
        <w:rPr>
          <w:rFonts w:ascii="Arial" w:hAnsi="Arial" w:cs="Arial"/>
          <w:spacing w:val="-2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дорожке;</w:t>
      </w:r>
    </w:p>
    <w:p w:rsidR="00080DA1" w:rsidRPr="005C328B" w:rsidRDefault="00080DA1" w:rsidP="00080DA1">
      <w:pPr>
        <w:pStyle w:val="a3"/>
        <w:spacing w:before="1" w:line="276" w:lineRule="auto"/>
        <w:ind w:right="107" w:firstLine="707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за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прохождение любого отрезка дистанции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чужой дорожке, ведущее </w:t>
      </w:r>
      <w:r w:rsidRPr="005C328B">
        <w:rPr>
          <w:rFonts w:ascii="Arial" w:hAnsi="Arial" w:cs="Arial"/>
          <w:sz w:val="20"/>
          <w:szCs w:val="20"/>
          <w:lang w:val="ru-RU"/>
        </w:rPr>
        <w:t>к</w:t>
      </w:r>
      <w:r w:rsidRPr="005C328B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сокращению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дистанции;</w:t>
      </w:r>
    </w:p>
    <w:p w:rsidR="00080DA1" w:rsidRDefault="00080DA1" w:rsidP="004A4064">
      <w:pPr>
        <w:pStyle w:val="a3"/>
        <w:spacing w:before="3" w:line="276" w:lineRule="auto"/>
        <w:ind w:firstLine="707"/>
        <w:jc w:val="both"/>
        <w:rPr>
          <w:rFonts w:ascii="Arial" w:hAnsi="Arial" w:cs="Arial"/>
          <w:spacing w:val="-5"/>
          <w:sz w:val="20"/>
          <w:szCs w:val="20"/>
          <w:lang w:val="ru-RU"/>
        </w:rPr>
      </w:pPr>
      <w:r w:rsidRPr="005C328B">
        <w:rPr>
          <w:rFonts w:ascii="Arial" w:hAnsi="Arial" w:cs="Arial"/>
          <w:sz w:val="20"/>
          <w:szCs w:val="20"/>
          <w:lang w:val="ru-RU"/>
        </w:rPr>
        <w:t xml:space="preserve">в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случае падения абитуриента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на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дистанции 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в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следствии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его</w:t>
      </w:r>
      <w:r w:rsidRPr="005C328B">
        <w:rPr>
          <w:rFonts w:ascii="Arial" w:hAnsi="Arial" w:cs="Arial"/>
          <w:spacing w:val="-3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неподготовленности.</w:t>
      </w:r>
    </w:p>
    <w:p w:rsidR="004A4064" w:rsidRDefault="004A4064" w:rsidP="004A4064">
      <w:pPr>
        <w:pStyle w:val="a3"/>
        <w:spacing w:before="3" w:line="276" w:lineRule="auto"/>
        <w:ind w:firstLine="707"/>
        <w:jc w:val="both"/>
        <w:rPr>
          <w:rFonts w:ascii="Arial" w:hAnsi="Arial" w:cs="Arial"/>
          <w:spacing w:val="-5"/>
          <w:sz w:val="20"/>
          <w:szCs w:val="20"/>
          <w:lang w:val="ru-RU"/>
        </w:rPr>
      </w:pPr>
    </w:p>
    <w:p w:rsidR="004A4064" w:rsidRPr="005C328B" w:rsidRDefault="004A4064" w:rsidP="0003396B">
      <w:pPr>
        <w:pStyle w:val="a3"/>
        <w:spacing w:before="3" w:line="360" w:lineRule="auto"/>
        <w:ind w:firstLine="707"/>
        <w:jc w:val="both"/>
        <w:rPr>
          <w:rFonts w:ascii="Arial" w:hAnsi="Arial" w:cs="Arial"/>
          <w:sz w:val="20"/>
          <w:szCs w:val="20"/>
          <w:lang w:val="ru-RU"/>
        </w:rPr>
        <w:sectPr w:rsidR="004A4064" w:rsidRPr="005C328B" w:rsidSect="00A96C3B">
          <w:pgSz w:w="11910" w:h="16840"/>
          <w:pgMar w:top="851" w:right="567" w:bottom="851" w:left="1134" w:header="720" w:footer="720" w:gutter="0"/>
          <w:cols w:space="720"/>
        </w:sectPr>
      </w:pPr>
      <w:r w:rsidRPr="005C328B">
        <w:rPr>
          <w:rFonts w:ascii="Arial" w:hAnsi="Arial" w:cs="Arial"/>
          <w:b/>
          <w:sz w:val="20"/>
          <w:szCs w:val="20"/>
          <w:lang w:val="ru-RU"/>
        </w:rPr>
        <w:t xml:space="preserve">Бег на дистанцию 1000 м. </w:t>
      </w:r>
      <w:r w:rsidRPr="005C328B">
        <w:rPr>
          <w:rFonts w:ascii="Arial" w:hAnsi="Arial" w:cs="Arial"/>
          <w:sz w:val="20"/>
          <w:szCs w:val="20"/>
          <w:lang w:val="ru-RU"/>
        </w:rPr>
        <w:t>Выполняется на ровном прямом участке или на стадионе</w:t>
      </w:r>
      <w:r w:rsidRPr="005C328B">
        <w:rPr>
          <w:rFonts w:ascii="Arial" w:hAnsi="Arial" w:cs="Arial"/>
          <w:spacing w:val="-1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с низкого (высокого) старта, в составе группы. Перед началом бега</w:t>
      </w:r>
      <w:r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участники располагаются в 2-3 метрах от линии старта. По команде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«НА </w:t>
      </w:r>
      <w:r w:rsidRPr="005C328B">
        <w:rPr>
          <w:rFonts w:ascii="Arial" w:hAnsi="Arial" w:cs="Arial"/>
          <w:sz w:val="20"/>
          <w:szCs w:val="20"/>
          <w:lang w:val="ru-RU"/>
        </w:rPr>
        <w:t>СТАРТ» бегуны</w:t>
      </w:r>
      <w:r w:rsidRPr="005C328B">
        <w:rPr>
          <w:rFonts w:ascii="Arial" w:hAnsi="Arial" w:cs="Arial"/>
          <w:spacing w:val="-1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занимают исходное положение так, чтобы одна нога находилась у стартовой линии, не наступая</w:t>
      </w:r>
      <w:r w:rsidRPr="005C328B">
        <w:rPr>
          <w:rFonts w:ascii="Arial" w:hAnsi="Arial" w:cs="Arial"/>
          <w:spacing w:val="-2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на нее, а другая бала бы отставлена на полшага назад. По команде «МАРШ» бегун</w:t>
      </w:r>
      <w:r w:rsidRPr="005C328B">
        <w:rPr>
          <w:rFonts w:ascii="Arial" w:hAnsi="Arial" w:cs="Arial"/>
          <w:spacing w:val="-2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активно выталкивается и начинает бег, стремясь занять выгодную</w:t>
      </w:r>
      <w:r w:rsidRPr="005C328B">
        <w:rPr>
          <w:rFonts w:ascii="Arial" w:hAnsi="Arial" w:cs="Arial"/>
          <w:spacing w:val="-2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позицию</w:t>
      </w:r>
    </w:p>
    <w:p w:rsidR="0063770C" w:rsidRPr="005C328B" w:rsidRDefault="00B00797" w:rsidP="005C328B">
      <w:pPr>
        <w:pStyle w:val="a3"/>
        <w:spacing w:before="3" w:line="276" w:lineRule="auto"/>
        <w:ind w:right="104" w:firstLine="719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4"/>
          <w:sz w:val="20"/>
          <w:szCs w:val="20"/>
          <w:lang w:val="ru-RU"/>
        </w:rPr>
        <w:lastRenderedPageBreak/>
        <w:t xml:space="preserve">Бег проводится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по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общей дорожке, каждый участник должен двигаться так, чтобы</w:t>
      </w:r>
      <w:r w:rsidRPr="005C328B">
        <w:rPr>
          <w:rFonts w:ascii="Arial" w:hAnsi="Arial" w:cs="Arial"/>
          <w:spacing w:val="1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не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мешать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другим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участникам. Обходить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соперника нужно справа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от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него,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с 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левой</w:t>
      </w:r>
      <w:r w:rsidRPr="005C328B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стороны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обход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разрешается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только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в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тех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случаях, когда бегущий впереди отошел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от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бровки</w:t>
      </w:r>
      <w:r w:rsidRPr="005C328B">
        <w:rPr>
          <w:rFonts w:ascii="Arial" w:hAnsi="Arial" w:cs="Arial"/>
          <w:spacing w:val="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настолько,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что можно пройти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мимо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него. Участник, обгоняющий бегущего впереди,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не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должен</w:t>
      </w:r>
      <w:r w:rsidRPr="005C328B">
        <w:rPr>
          <w:rFonts w:ascii="Arial" w:hAnsi="Arial" w:cs="Arial"/>
          <w:spacing w:val="5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толкать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его,</w:t>
      </w:r>
      <w:r w:rsidRPr="005C328B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наваливаться</w:t>
      </w:r>
      <w:r w:rsidRPr="005C328B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на</w:t>
      </w:r>
      <w:r w:rsidRPr="005C328B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него</w:t>
      </w:r>
      <w:r w:rsidRPr="005C328B">
        <w:rPr>
          <w:rFonts w:ascii="Arial" w:hAnsi="Arial" w:cs="Arial"/>
          <w:spacing w:val="-1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туловищем</w:t>
      </w:r>
      <w:r w:rsidRPr="005C328B">
        <w:rPr>
          <w:rFonts w:ascii="Arial" w:hAnsi="Arial" w:cs="Arial"/>
          <w:spacing w:val="-8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или</w:t>
      </w:r>
      <w:r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пересекать</w:t>
      </w:r>
      <w:r w:rsidRPr="005C328B">
        <w:rPr>
          <w:rFonts w:ascii="Arial" w:hAnsi="Arial" w:cs="Arial"/>
          <w:spacing w:val="-7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z w:val="20"/>
          <w:szCs w:val="20"/>
          <w:lang w:val="ru-RU"/>
        </w:rPr>
        <w:t>ему</w:t>
      </w:r>
      <w:r w:rsidRPr="005C328B">
        <w:rPr>
          <w:rFonts w:ascii="Arial" w:hAnsi="Arial" w:cs="Arial"/>
          <w:spacing w:val="-12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путь.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Абитуриент,</w:t>
      </w:r>
      <w:r w:rsidRPr="005C328B">
        <w:rPr>
          <w:rFonts w:ascii="Arial" w:hAnsi="Arial" w:cs="Arial"/>
          <w:spacing w:val="-10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бегущий</w:t>
      </w:r>
      <w:r w:rsidRPr="005C328B">
        <w:rPr>
          <w:rFonts w:ascii="Arial" w:hAnsi="Arial" w:cs="Arial"/>
          <w:spacing w:val="-6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впереди,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не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должен толкать обгоняющего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или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каким-либо путем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задерживать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>его</w:t>
      </w:r>
      <w:r w:rsidRPr="005C328B">
        <w:rPr>
          <w:rFonts w:ascii="Arial" w:hAnsi="Arial" w:cs="Arial"/>
          <w:spacing w:val="-2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5"/>
          <w:sz w:val="20"/>
          <w:szCs w:val="20"/>
          <w:lang w:val="ru-RU"/>
        </w:rPr>
        <w:t>продвижение.</w:t>
      </w:r>
    </w:p>
    <w:p w:rsidR="0063770C" w:rsidRPr="00547B9E" w:rsidRDefault="00B00797" w:rsidP="005C328B">
      <w:pPr>
        <w:pStyle w:val="a3"/>
        <w:spacing w:before="1" w:line="276" w:lineRule="auto"/>
        <w:ind w:right="104" w:firstLine="719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5"/>
          <w:sz w:val="20"/>
          <w:szCs w:val="20"/>
          <w:lang w:val="ru-RU"/>
        </w:rPr>
        <w:t xml:space="preserve">Абитуриент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считается выбывшим (сошедшим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с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дистанции), если </w:t>
      </w:r>
      <w:r w:rsidRPr="005C328B">
        <w:rPr>
          <w:rFonts w:ascii="Arial" w:hAnsi="Arial" w:cs="Arial"/>
          <w:spacing w:val="-3"/>
          <w:sz w:val="20"/>
          <w:szCs w:val="20"/>
          <w:lang w:val="ru-RU"/>
        </w:rPr>
        <w:t xml:space="preserve">он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покинул</w:t>
      </w:r>
      <w:r w:rsidRPr="005C328B">
        <w:rPr>
          <w:rFonts w:ascii="Arial" w:hAnsi="Arial" w:cs="Arial"/>
          <w:spacing w:val="-21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дорожку,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т.е. перешел </w:t>
      </w:r>
      <w:r w:rsidRPr="005C328B">
        <w:rPr>
          <w:rFonts w:ascii="Arial" w:hAnsi="Arial" w:cs="Arial"/>
          <w:sz w:val="20"/>
          <w:szCs w:val="20"/>
          <w:lang w:val="ru-RU"/>
        </w:rPr>
        <w:t xml:space="preserve">за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 xml:space="preserve">внутреннюю </w:t>
      </w:r>
      <w:r w:rsidRPr="00547B9E">
        <w:rPr>
          <w:rFonts w:ascii="Arial" w:hAnsi="Arial" w:cs="Arial"/>
          <w:spacing w:val="-3"/>
          <w:sz w:val="20"/>
          <w:szCs w:val="20"/>
          <w:lang w:val="ru-RU"/>
        </w:rPr>
        <w:t xml:space="preserve">или </w:t>
      </w:r>
      <w:r w:rsidRPr="00547B9E">
        <w:rPr>
          <w:rFonts w:ascii="Arial" w:hAnsi="Arial" w:cs="Arial"/>
          <w:spacing w:val="-4"/>
          <w:sz w:val="20"/>
          <w:szCs w:val="20"/>
          <w:lang w:val="ru-RU"/>
        </w:rPr>
        <w:t>внешнюю</w:t>
      </w:r>
      <w:r w:rsidR="004A4064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547B9E">
        <w:rPr>
          <w:rFonts w:ascii="Arial" w:hAnsi="Arial" w:cs="Arial"/>
          <w:spacing w:val="-4"/>
          <w:sz w:val="20"/>
          <w:szCs w:val="20"/>
          <w:lang w:val="ru-RU"/>
        </w:rPr>
        <w:t xml:space="preserve"> границу </w:t>
      </w:r>
      <w:r w:rsidR="004A4064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547B9E">
        <w:rPr>
          <w:rFonts w:ascii="Arial" w:hAnsi="Arial" w:cs="Arial"/>
          <w:spacing w:val="-4"/>
          <w:sz w:val="20"/>
          <w:szCs w:val="20"/>
          <w:lang w:val="ru-RU"/>
        </w:rPr>
        <w:t>беговой</w:t>
      </w:r>
      <w:r w:rsidR="004A4064">
        <w:rPr>
          <w:rFonts w:ascii="Arial" w:hAnsi="Arial" w:cs="Arial"/>
          <w:spacing w:val="-4"/>
          <w:sz w:val="20"/>
          <w:szCs w:val="20"/>
          <w:lang w:val="ru-RU"/>
        </w:rPr>
        <w:t xml:space="preserve"> </w:t>
      </w:r>
      <w:r w:rsidRPr="00547B9E">
        <w:rPr>
          <w:rFonts w:ascii="Arial" w:hAnsi="Arial" w:cs="Arial"/>
          <w:spacing w:val="-43"/>
          <w:sz w:val="20"/>
          <w:szCs w:val="20"/>
          <w:lang w:val="ru-RU"/>
        </w:rPr>
        <w:t xml:space="preserve"> </w:t>
      </w:r>
      <w:r w:rsidRPr="00547B9E">
        <w:rPr>
          <w:rFonts w:ascii="Arial" w:hAnsi="Arial" w:cs="Arial"/>
          <w:spacing w:val="-4"/>
          <w:sz w:val="20"/>
          <w:szCs w:val="20"/>
          <w:lang w:val="ru-RU"/>
        </w:rPr>
        <w:t>дорожки.</w:t>
      </w:r>
    </w:p>
    <w:p w:rsidR="0063770C" w:rsidRPr="005C328B" w:rsidRDefault="00B00797" w:rsidP="005C328B">
      <w:pPr>
        <w:pStyle w:val="a3"/>
        <w:spacing w:before="3" w:line="276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5C328B">
        <w:rPr>
          <w:rFonts w:ascii="Arial" w:hAnsi="Arial" w:cs="Arial"/>
          <w:spacing w:val="-4"/>
          <w:sz w:val="20"/>
          <w:szCs w:val="20"/>
          <w:lang w:val="ru-RU"/>
        </w:rPr>
        <w:t>Запрещены попытки сокращения</w:t>
      </w:r>
      <w:r w:rsidRPr="005C328B">
        <w:rPr>
          <w:rFonts w:ascii="Arial" w:hAnsi="Arial" w:cs="Arial"/>
          <w:spacing w:val="-15"/>
          <w:sz w:val="20"/>
          <w:szCs w:val="20"/>
          <w:lang w:val="ru-RU"/>
        </w:rPr>
        <w:t xml:space="preserve"> </w:t>
      </w:r>
      <w:r w:rsidRPr="005C328B">
        <w:rPr>
          <w:rFonts w:ascii="Arial" w:hAnsi="Arial" w:cs="Arial"/>
          <w:spacing w:val="-4"/>
          <w:sz w:val="20"/>
          <w:szCs w:val="20"/>
          <w:lang w:val="ru-RU"/>
        </w:rPr>
        <w:t>дистанции.</w:t>
      </w:r>
    </w:p>
    <w:p w:rsidR="0063770C" w:rsidRPr="00DC541A" w:rsidRDefault="0063770C" w:rsidP="005C328B">
      <w:pPr>
        <w:spacing w:before="2" w:line="276" w:lineRule="auto"/>
        <w:rPr>
          <w:rFonts w:ascii="Arial" w:eastAsia="Times New Roman" w:hAnsi="Arial" w:cs="Arial"/>
          <w:sz w:val="12"/>
          <w:szCs w:val="20"/>
          <w:lang w:val="ru-RU"/>
        </w:rPr>
      </w:pPr>
    </w:p>
    <w:p w:rsidR="0063770C" w:rsidRPr="005C328B" w:rsidRDefault="004A4064" w:rsidP="005C328B">
      <w:pPr>
        <w:pStyle w:val="a3"/>
        <w:spacing w:line="276" w:lineRule="auto"/>
        <w:ind w:right="10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   </w:t>
      </w:r>
      <w:r w:rsidR="00B00797" w:rsidRPr="005C328B">
        <w:rPr>
          <w:rFonts w:ascii="Arial" w:hAnsi="Arial" w:cs="Arial"/>
          <w:b/>
          <w:sz w:val="20"/>
          <w:szCs w:val="20"/>
          <w:lang w:val="ru-RU"/>
        </w:rPr>
        <w:t xml:space="preserve">Прыжок в длину с места.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Совершается из исходной позиции: ноги врозь на</w:t>
      </w:r>
      <w:r w:rsidR="00B00797" w:rsidRPr="005C328B">
        <w:rPr>
          <w:rFonts w:ascii="Arial" w:hAnsi="Arial" w:cs="Arial"/>
          <w:spacing w:val="41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ширине стопы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полусогнуты</w:t>
      </w:r>
      <w:r w:rsidR="00B00797" w:rsidRPr="005C328B">
        <w:rPr>
          <w:rFonts w:ascii="Arial" w:hAnsi="Arial" w:cs="Arial"/>
          <w:spacing w:val="30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в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коленях,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носки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ног</w:t>
      </w:r>
      <w:r w:rsidR="00B00797" w:rsidRPr="005C328B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на</w:t>
      </w:r>
      <w:r w:rsidR="00B00797" w:rsidRPr="005C328B">
        <w:rPr>
          <w:rFonts w:ascii="Arial" w:hAnsi="Arial" w:cs="Arial"/>
          <w:spacing w:val="3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уровне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линии,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руки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отведены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назад,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тело подано вперед. Абитуриент прыгает, отталкивается двумя ногами с</w:t>
      </w:r>
      <w:r w:rsidR="00B00797" w:rsidRPr="005C328B">
        <w:rPr>
          <w:rFonts w:ascii="Arial" w:hAnsi="Arial" w:cs="Arial"/>
          <w:spacing w:val="53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интенсивным размахом руками от размеченной линии на максимальное для него расстояние</w:t>
      </w:r>
      <w:r w:rsidR="00B00797" w:rsidRPr="005C328B">
        <w:rPr>
          <w:rFonts w:ascii="Arial" w:hAnsi="Arial" w:cs="Arial"/>
          <w:spacing w:val="3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 приземляется на обе ноги. При приземлении нельзя опираться руками сзади.</w:t>
      </w:r>
      <w:r w:rsidR="00B00797" w:rsidRPr="005C328B">
        <w:rPr>
          <w:rFonts w:ascii="Arial" w:hAnsi="Arial" w:cs="Arial"/>
          <w:spacing w:val="2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Измеряется расстояние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между</w:t>
      </w:r>
      <w:r w:rsidR="00B00797" w:rsidRPr="005C328B">
        <w:rPr>
          <w:rFonts w:ascii="Arial" w:hAnsi="Arial" w:cs="Arial"/>
          <w:spacing w:val="26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линией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отталкивания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отпечатком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ног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(по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пяткам)</w:t>
      </w:r>
      <w:r w:rsidR="00B00797" w:rsidRPr="005C328B">
        <w:rPr>
          <w:rFonts w:ascii="Arial" w:hAnsi="Arial" w:cs="Arial"/>
          <w:spacing w:val="28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при</w:t>
      </w:r>
      <w:r w:rsidR="00B00797" w:rsidRPr="005C328B">
        <w:rPr>
          <w:rFonts w:ascii="Arial" w:hAnsi="Arial" w:cs="Arial"/>
          <w:spacing w:val="2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приземлении (см), засчитывается лучший результат из трех</w:t>
      </w:r>
      <w:r w:rsidR="00B00797" w:rsidRPr="005C328B">
        <w:rPr>
          <w:rFonts w:ascii="Arial" w:hAnsi="Arial" w:cs="Arial"/>
          <w:spacing w:val="-1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попыток.</w:t>
      </w:r>
    </w:p>
    <w:p w:rsidR="0063770C" w:rsidRPr="00DC541A" w:rsidRDefault="0063770C" w:rsidP="005C328B">
      <w:pPr>
        <w:spacing w:before="10" w:line="276" w:lineRule="auto"/>
        <w:rPr>
          <w:rFonts w:ascii="Arial" w:eastAsia="Times New Roman" w:hAnsi="Arial" w:cs="Arial"/>
          <w:sz w:val="12"/>
          <w:szCs w:val="20"/>
          <w:lang w:val="ru-RU"/>
        </w:rPr>
      </w:pPr>
    </w:p>
    <w:p w:rsidR="0063770C" w:rsidRPr="005C328B" w:rsidRDefault="004A4064" w:rsidP="005C328B">
      <w:pPr>
        <w:pStyle w:val="a3"/>
        <w:spacing w:line="276" w:lineRule="auto"/>
        <w:ind w:right="10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        </w:t>
      </w:r>
      <w:r w:rsidR="00B00797" w:rsidRPr="005C328B">
        <w:rPr>
          <w:rFonts w:ascii="Arial" w:hAnsi="Arial" w:cs="Arial"/>
          <w:b/>
          <w:sz w:val="20"/>
          <w:szCs w:val="20"/>
          <w:lang w:val="ru-RU"/>
        </w:rPr>
        <w:t xml:space="preserve">Сгибание разгибание рук в упоре лежа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Выполняется из</w:t>
      </w:r>
      <w:r w:rsidR="00B00797" w:rsidRPr="005C328B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исходного положения «упор лежа на горизонтальной поверхности, руки полностью выпрямлены</w:t>
      </w:r>
      <w:r w:rsidR="00B00797" w:rsidRPr="005C328B">
        <w:rPr>
          <w:rFonts w:ascii="Arial" w:hAnsi="Arial" w:cs="Arial"/>
          <w:spacing w:val="1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в локтевых суставах, туловище и ноги составляют одну единую линию».</w:t>
      </w:r>
      <w:r w:rsidR="00B00797" w:rsidRPr="005C328B">
        <w:rPr>
          <w:rFonts w:ascii="Arial" w:hAnsi="Arial" w:cs="Arial"/>
          <w:spacing w:val="5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Отжимание засчитывается, когда испытуемый, коснувшись грудью пола</w:t>
      </w:r>
      <w:r w:rsidR="00B00797" w:rsidRPr="005C328B">
        <w:rPr>
          <w:rFonts w:ascii="Arial" w:hAnsi="Arial" w:cs="Arial"/>
          <w:spacing w:val="32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(горизонтальной поверхности) возвращается в исходное положение. При выполнении</w:t>
      </w:r>
      <w:r w:rsidR="00B00797" w:rsidRPr="005C328B">
        <w:rPr>
          <w:rFonts w:ascii="Arial" w:hAnsi="Arial" w:cs="Arial"/>
          <w:spacing w:val="14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упражнения запрещены движения в тазобедренных суставах. Подсчитывается количества</w:t>
      </w:r>
      <w:r w:rsidR="00B00797" w:rsidRPr="005C328B">
        <w:rPr>
          <w:rFonts w:ascii="Arial" w:hAnsi="Arial" w:cs="Arial"/>
          <w:spacing w:val="5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раз выполнения</w:t>
      </w:r>
      <w:r w:rsidR="00B00797" w:rsidRPr="005C328B">
        <w:rPr>
          <w:rFonts w:ascii="Arial" w:hAnsi="Arial" w:cs="Arial"/>
          <w:spacing w:val="-9"/>
          <w:sz w:val="20"/>
          <w:szCs w:val="20"/>
          <w:lang w:val="ru-RU"/>
        </w:rPr>
        <w:t xml:space="preserve"> </w:t>
      </w:r>
      <w:r w:rsidR="00B00797" w:rsidRPr="005C328B">
        <w:rPr>
          <w:rFonts w:ascii="Arial" w:hAnsi="Arial" w:cs="Arial"/>
          <w:sz w:val="20"/>
          <w:szCs w:val="20"/>
          <w:lang w:val="ru-RU"/>
        </w:rPr>
        <w:t>упражнения.</w:t>
      </w:r>
    </w:p>
    <w:p w:rsidR="004A4064" w:rsidRDefault="004A4064" w:rsidP="005C328B">
      <w:pPr>
        <w:spacing w:line="276" w:lineRule="auto"/>
        <w:jc w:val="both"/>
        <w:rPr>
          <w:rFonts w:ascii="Arial" w:hAnsi="Arial" w:cs="Arial"/>
          <w:sz w:val="20"/>
          <w:szCs w:val="20"/>
          <w:lang w:val="ru-RU"/>
        </w:rPr>
      </w:pPr>
    </w:p>
    <w:p w:rsidR="004A4064" w:rsidRPr="004A4064" w:rsidRDefault="004A4064" w:rsidP="004A4064">
      <w:pPr>
        <w:widowControl/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ru-RU"/>
        </w:rPr>
      </w:pPr>
      <w:r w:rsidRPr="004A4064">
        <w:rPr>
          <w:rFonts w:ascii="Arial" w:eastAsia="Calibri" w:hAnsi="Arial" w:cs="Arial"/>
          <w:i/>
          <w:sz w:val="20"/>
          <w:szCs w:val="20"/>
          <w:lang w:val="ru-RU"/>
        </w:rPr>
        <w:t xml:space="preserve"> ( девушки 16  лет и старше)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3977"/>
        <w:gridCol w:w="1701"/>
        <w:gridCol w:w="1701"/>
        <w:gridCol w:w="1701"/>
      </w:tblGrid>
      <w:tr w:rsidR="004A4064" w:rsidRPr="004A4064" w:rsidTr="00AF04FF">
        <w:tc>
          <w:tcPr>
            <w:tcW w:w="554" w:type="dxa"/>
            <w:vMerge w:val="restart"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  <w:r w:rsidRPr="004A4064">
              <w:rPr>
                <w:rFonts w:eastAsia="Calibri"/>
              </w:rPr>
              <w:t>№</w:t>
            </w:r>
          </w:p>
        </w:tc>
        <w:tc>
          <w:tcPr>
            <w:tcW w:w="3977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Тест</w:t>
            </w:r>
          </w:p>
        </w:tc>
        <w:tc>
          <w:tcPr>
            <w:tcW w:w="3402" w:type="dxa"/>
            <w:gridSpan w:val="2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Оценки испытаний</w:t>
            </w:r>
          </w:p>
        </w:tc>
        <w:tc>
          <w:tcPr>
            <w:tcW w:w="1701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Показатели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поступающего</w:t>
            </w:r>
          </w:p>
        </w:tc>
      </w:tr>
      <w:tr w:rsidR="004A4064" w:rsidRPr="004A4064" w:rsidTr="00AF04FF">
        <w:tc>
          <w:tcPr>
            <w:tcW w:w="554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3977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сдан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не сдан</w:t>
            </w:r>
          </w:p>
        </w:tc>
        <w:tc>
          <w:tcPr>
            <w:tcW w:w="1701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Бег  100 м ( с)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16,6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16,7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Прыжки в длину с места  (м)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1,75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1,74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Бег 1000 м  ( мин)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4,30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4,31 ( и более)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Силовой тест – сгибание и разгибание рук в упоре  ( количество  раз)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17 ( и более)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16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4A4064" w:rsidRPr="004A4064" w:rsidRDefault="004A4064" w:rsidP="004A4064">
      <w:pPr>
        <w:widowControl/>
        <w:spacing w:after="160" w:line="259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4A4064" w:rsidRPr="004A4064" w:rsidRDefault="004A4064" w:rsidP="004A4064">
      <w:pPr>
        <w:widowControl/>
        <w:spacing w:after="160" w:line="259" w:lineRule="auto"/>
        <w:jc w:val="both"/>
        <w:rPr>
          <w:rFonts w:ascii="Arial" w:eastAsia="Calibri" w:hAnsi="Arial" w:cs="Arial"/>
          <w:i/>
          <w:sz w:val="20"/>
          <w:szCs w:val="20"/>
          <w:lang w:val="ru-RU"/>
        </w:rPr>
      </w:pPr>
      <w:r w:rsidRPr="004A4064">
        <w:rPr>
          <w:rFonts w:ascii="Arial" w:eastAsia="Calibri" w:hAnsi="Arial" w:cs="Arial"/>
          <w:i/>
          <w:sz w:val="20"/>
          <w:szCs w:val="20"/>
          <w:lang w:val="ru-RU"/>
        </w:rPr>
        <w:t>( юноши 16  лет и старше)</w:t>
      </w:r>
    </w:p>
    <w:tbl>
      <w:tblPr>
        <w:tblStyle w:val="2"/>
        <w:tblW w:w="9634" w:type="dxa"/>
        <w:tblLayout w:type="fixed"/>
        <w:tblLook w:val="04A0" w:firstRow="1" w:lastRow="0" w:firstColumn="1" w:lastColumn="0" w:noHBand="0" w:noVBand="1"/>
      </w:tblPr>
      <w:tblGrid>
        <w:gridCol w:w="554"/>
        <w:gridCol w:w="3977"/>
        <w:gridCol w:w="1701"/>
        <w:gridCol w:w="1701"/>
        <w:gridCol w:w="1701"/>
      </w:tblGrid>
      <w:tr w:rsidR="004A4064" w:rsidRPr="004A4064" w:rsidTr="00AF04FF">
        <w:tc>
          <w:tcPr>
            <w:tcW w:w="554" w:type="dxa"/>
            <w:vMerge w:val="restart"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  <w:r w:rsidRPr="004A4064">
              <w:rPr>
                <w:rFonts w:eastAsia="Calibri"/>
              </w:rPr>
              <w:t>№</w:t>
            </w:r>
          </w:p>
        </w:tc>
        <w:tc>
          <w:tcPr>
            <w:tcW w:w="3977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Тест</w:t>
            </w:r>
          </w:p>
        </w:tc>
        <w:tc>
          <w:tcPr>
            <w:tcW w:w="3402" w:type="dxa"/>
            <w:gridSpan w:val="2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Оценки испытаний</w:t>
            </w:r>
          </w:p>
        </w:tc>
        <w:tc>
          <w:tcPr>
            <w:tcW w:w="1701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Показатели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поступающего</w:t>
            </w:r>
          </w:p>
        </w:tc>
      </w:tr>
      <w:tr w:rsidR="004A4064" w:rsidRPr="004A4064" w:rsidTr="00AF04FF">
        <w:tc>
          <w:tcPr>
            <w:tcW w:w="554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3977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сдан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</w:rPr>
              <w:t>не сдан</w:t>
            </w:r>
          </w:p>
        </w:tc>
        <w:tc>
          <w:tcPr>
            <w:tcW w:w="1701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Бег  100 м ( с)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14,0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14,1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Прыжки в длину с места  (м)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2,20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2,19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Бег 1000 м  ( мин)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3,40 ( и менее)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3,41 ( и более)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4A4064" w:rsidRPr="004A4064" w:rsidTr="00AF04FF">
        <w:tc>
          <w:tcPr>
            <w:tcW w:w="554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  <w:r w:rsidRPr="004A406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3977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8"/>
                <w:szCs w:val="18"/>
              </w:rPr>
            </w:pPr>
            <w:r w:rsidRPr="004A4064">
              <w:rPr>
                <w:rFonts w:eastAsia="Calibri"/>
                <w:sz w:val="18"/>
                <w:szCs w:val="18"/>
              </w:rPr>
              <w:t>Силовой тест – сгибание и разгибание рук в упоре  ( количество  раз)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12 ( и более)</w:t>
            </w:r>
          </w:p>
        </w:tc>
        <w:tc>
          <w:tcPr>
            <w:tcW w:w="1701" w:type="dxa"/>
            <w:vAlign w:val="center"/>
          </w:tcPr>
          <w:p w:rsidR="004A4064" w:rsidRPr="004A4064" w:rsidRDefault="004A4064" w:rsidP="004A4064">
            <w:pPr>
              <w:rPr>
                <w:rFonts w:eastAsia="Calibri"/>
                <w:sz w:val="14"/>
                <w:szCs w:val="16"/>
              </w:rPr>
            </w:pPr>
            <w:r w:rsidRPr="004A4064">
              <w:rPr>
                <w:rFonts w:eastAsia="Calibri"/>
                <w:sz w:val="14"/>
                <w:szCs w:val="16"/>
              </w:rPr>
              <w:t>11 ( и менее)</w:t>
            </w:r>
          </w:p>
        </w:tc>
        <w:tc>
          <w:tcPr>
            <w:tcW w:w="1701" w:type="dxa"/>
          </w:tcPr>
          <w:p w:rsidR="004A4064" w:rsidRPr="004A4064" w:rsidRDefault="004A4064" w:rsidP="004A4064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4A4064" w:rsidRPr="004A4064" w:rsidRDefault="004A4064" w:rsidP="004A4064">
      <w:pPr>
        <w:widowControl/>
        <w:spacing w:after="160" w:line="259" w:lineRule="auto"/>
        <w:jc w:val="both"/>
        <w:rPr>
          <w:rFonts w:ascii="Arial" w:eastAsia="Calibri" w:hAnsi="Arial" w:cs="Arial"/>
          <w:i/>
          <w:sz w:val="16"/>
          <w:szCs w:val="16"/>
          <w:lang w:val="ru-RU"/>
        </w:rPr>
      </w:pPr>
    </w:p>
    <w:p w:rsidR="004A4064" w:rsidRPr="004A4064" w:rsidRDefault="004A4064" w:rsidP="004A4064">
      <w:pPr>
        <w:widowControl/>
        <w:spacing w:after="160" w:line="259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4A4064">
        <w:rPr>
          <w:rFonts w:ascii="Arial" w:eastAsia="Calibri" w:hAnsi="Arial" w:cs="Arial"/>
          <w:sz w:val="20"/>
          <w:szCs w:val="20"/>
          <w:lang w:val="ru-RU"/>
        </w:rPr>
        <w:t>После прохождения вступительных испытаний экзаменационный лист сдаётся в приёмную комиссию.</w:t>
      </w:r>
    </w:p>
    <w:p w:rsidR="00A95D96" w:rsidRDefault="004A4064" w:rsidP="00A95D96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  <w:r w:rsidRPr="004A4064">
        <w:rPr>
          <w:rFonts w:ascii="Arial" w:eastAsia="Calibri" w:hAnsi="Arial" w:cs="Arial"/>
          <w:sz w:val="20"/>
          <w:szCs w:val="20"/>
          <w:lang w:val="ru-RU"/>
        </w:rPr>
        <w:t>Результаты  вступительных  испытаний</w:t>
      </w:r>
      <w:r w:rsidR="00A95D96">
        <w:rPr>
          <w:rFonts w:ascii="Arial" w:eastAsia="Calibri" w:hAnsi="Arial" w:cs="Arial"/>
          <w:sz w:val="20"/>
          <w:szCs w:val="20"/>
          <w:lang w:val="ru-RU"/>
        </w:rPr>
        <w:t xml:space="preserve">  о</w:t>
      </w:r>
      <w:r w:rsidR="00A95D96" w:rsidRPr="00A95D96">
        <w:rPr>
          <w:rFonts w:ascii="Arial" w:eastAsia="Calibri" w:hAnsi="Arial" w:cs="Arial"/>
          <w:sz w:val="20"/>
          <w:szCs w:val="20"/>
          <w:lang w:val="ru-RU"/>
        </w:rPr>
        <w:t>формляются  сводной ведомостью</w:t>
      </w:r>
    </w:p>
    <w:p w:rsidR="00A95D96" w:rsidRPr="004A4064" w:rsidRDefault="00A95D96" w:rsidP="00A95D96">
      <w:pPr>
        <w:widowControl/>
        <w:spacing w:line="276" w:lineRule="auto"/>
        <w:jc w:val="both"/>
        <w:rPr>
          <w:rFonts w:ascii="Arial" w:eastAsia="Calibri" w:hAnsi="Arial" w:cs="Arial"/>
          <w:sz w:val="20"/>
          <w:szCs w:val="20"/>
          <w:lang w:val="ru-RU"/>
        </w:rPr>
      </w:pP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2376"/>
        <w:gridCol w:w="2581"/>
        <w:gridCol w:w="2976"/>
        <w:gridCol w:w="1701"/>
      </w:tblGrid>
      <w:tr w:rsidR="004A4064" w:rsidRPr="004A4064" w:rsidTr="005741BA">
        <w:trPr>
          <w:trHeight w:val="402"/>
        </w:trPr>
        <w:tc>
          <w:tcPr>
            <w:tcW w:w="2376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  <w:b/>
              </w:rPr>
            </w:pPr>
          </w:p>
          <w:p w:rsidR="004A4064" w:rsidRPr="004A4064" w:rsidRDefault="004A4064" w:rsidP="004A4064">
            <w:pPr>
              <w:jc w:val="center"/>
              <w:rPr>
                <w:rFonts w:eastAsia="Calibri"/>
                <w:b/>
              </w:rPr>
            </w:pPr>
          </w:p>
          <w:p w:rsidR="004A4064" w:rsidRDefault="004A4064" w:rsidP="004A4064">
            <w:pPr>
              <w:jc w:val="center"/>
              <w:rPr>
                <w:rFonts w:eastAsia="Calibri"/>
                <w:b/>
              </w:rPr>
            </w:pPr>
            <w:r w:rsidRPr="004A4064">
              <w:rPr>
                <w:rFonts w:eastAsia="Calibri"/>
                <w:b/>
              </w:rPr>
              <w:t>Задание  №  1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  <w:r w:rsidRPr="00A95D96">
              <w:rPr>
                <w:rFonts w:eastAsia="Calibri"/>
                <w:i/>
                <w:sz w:val="18"/>
                <w:szCs w:val="18"/>
              </w:rPr>
              <w:t>Тест</w:t>
            </w:r>
          </w:p>
        </w:tc>
        <w:tc>
          <w:tcPr>
            <w:tcW w:w="2581" w:type="dxa"/>
            <w:vAlign w:val="center"/>
          </w:tcPr>
          <w:p w:rsidR="004A4064" w:rsidRPr="004A4064" w:rsidRDefault="004A4064" w:rsidP="004A4064">
            <w:pPr>
              <w:spacing w:line="360" w:lineRule="auto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A4064">
              <w:rPr>
                <w:rFonts w:eastAsia="Calibri"/>
                <w:i/>
                <w:sz w:val="16"/>
                <w:szCs w:val="16"/>
              </w:rPr>
              <w:t>Сумма баллов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4A4064" w:rsidRPr="004A4064" w:rsidRDefault="004A4064" w:rsidP="004A4064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A4064">
              <w:rPr>
                <w:rFonts w:eastAsia="Calibri"/>
                <w:i/>
                <w:sz w:val="16"/>
                <w:szCs w:val="16"/>
              </w:rPr>
              <w:t>Оценка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A4064">
              <w:rPr>
                <w:rFonts w:eastAsia="Calibri"/>
                <w:i/>
                <w:sz w:val="16"/>
                <w:szCs w:val="16"/>
              </w:rPr>
              <w:t>стрессоустойчивости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4A4064" w:rsidRPr="004A4064" w:rsidRDefault="004A4064" w:rsidP="004A4064">
            <w:pPr>
              <w:jc w:val="center"/>
              <w:rPr>
                <w:rFonts w:eastAsia="Calibri"/>
                <w:sz w:val="18"/>
              </w:rPr>
            </w:pPr>
          </w:p>
          <w:p w:rsidR="004A4064" w:rsidRPr="004A4064" w:rsidRDefault="004A4064" w:rsidP="004A4064">
            <w:pPr>
              <w:jc w:val="center"/>
              <w:rPr>
                <w:rFonts w:eastAsia="Calibri"/>
                <w:sz w:val="18"/>
              </w:rPr>
            </w:pPr>
            <w:r w:rsidRPr="004A4064">
              <w:rPr>
                <w:rFonts w:eastAsia="Calibri"/>
                <w:sz w:val="18"/>
              </w:rPr>
              <w:t xml:space="preserve">Подпись 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  <w:r w:rsidRPr="004A4064">
              <w:rPr>
                <w:rFonts w:eastAsia="Calibri"/>
                <w:sz w:val="18"/>
              </w:rPr>
              <w:t>экзаменатора</w:t>
            </w:r>
          </w:p>
        </w:tc>
      </w:tr>
      <w:tr w:rsidR="004A4064" w:rsidRPr="004A4064" w:rsidTr="005741BA">
        <w:tc>
          <w:tcPr>
            <w:tcW w:w="2376" w:type="dxa"/>
            <w:vMerge/>
          </w:tcPr>
          <w:p w:rsidR="004A4064" w:rsidRPr="004A4064" w:rsidRDefault="004A4064" w:rsidP="004A40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dxa"/>
            <w:vAlign w:val="center"/>
          </w:tcPr>
          <w:p w:rsidR="004A4064" w:rsidRPr="004A4064" w:rsidRDefault="004A4064" w:rsidP="004A4064">
            <w:pPr>
              <w:spacing w:line="360" w:lineRule="auto"/>
              <w:jc w:val="center"/>
              <w:rPr>
                <w:rFonts w:eastAsia="Calibri"/>
              </w:rPr>
            </w:pPr>
          </w:p>
          <w:p w:rsidR="004A4064" w:rsidRPr="004A4064" w:rsidRDefault="004A4064" w:rsidP="004A4064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  <w:vAlign w:val="center"/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4A4064" w:rsidRPr="004A4064" w:rsidRDefault="004A4064" w:rsidP="004A4064">
            <w:pPr>
              <w:jc w:val="center"/>
              <w:rPr>
                <w:rFonts w:eastAsia="Calibri"/>
              </w:rPr>
            </w:pPr>
          </w:p>
        </w:tc>
      </w:tr>
      <w:tr w:rsidR="004A4064" w:rsidRPr="004A4064" w:rsidTr="005741BA">
        <w:tc>
          <w:tcPr>
            <w:tcW w:w="2376" w:type="dxa"/>
            <w:vMerge w:val="restart"/>
          </w:tcPr>
          <w:p w:rsidR="004A4064" w:rsidRPr="004A4064" w:rsidRDefault="004A4064" w:rsidP="004A4064">
            <w:pPr>
              <w:jc w:val="center"/>
              <w:rPr>
                <w:rFonts w:eastAsia="Calibri"/>
                <w:b/>
              </w:rPr>
            </w:pPr>
          </w:p>
          <w:p w:rsidR="004A4064" w:rsidRDefault="004A4064" w:rsidP="004A4064">
            <w:pPr>
              <w:jc w:val="center"/>
              <w:rPr>
                <w:rFonts w:eastAsia="Calibri"/>
                <w:b/>
              </w:rPr>
            </w:pPr>
            <w:r w:rsidRPr="004A4064">
              <w:rPr>
                <w:rFonts w:eastAsia="Calibri"/>
                <w:b/>
              </w:rPr>
              <w:t>Задание  №  2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  <w:i/>
              </w:rPr>
            </w:pPr>
            <w:r w:rsidRPr="00A95D96">
              <w:rPr>
                <w:rFonts w:eastAsia="Calibri"/>
                <w:i/>
              </w:rPr>
              <w:t>Физическая</w:t>
            </w:r>
            <w:r w:rsidR="005741BA" w:rsidRPr="00A95D96">
              <w:rPr>
                <w:rFonts w:eastAsia="Calibri"/>
                <w:i/>
              </w:rPr>
              <w:t xml:space="preserve"> </w:t>
            </w:r>
            <w:r w:rsidRPr="00A95D96">
              <w:rPr>
                <w:rFonts w:eastAsia="Calibri"/>
                <w:i/>
              </w:rPr>
              <w:t xml:space="preserve"> культура</w:t>
            </w:r>
          </w:p>
          <w:p w:rsidR="004A4064" w:rsidRPr="004A4064" w:rsidRDefault="004A4064" w:rsidP="004A406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81" w:type="dxa"/>
            <w:vAlign w:val="center"/>
          </w:tcPr>
          <w:p w:rsidR="004A4064" w:rsidRPr="004A4064" w:rsidRDefault="004A4064" w:rsidP="004A4064">
            <w:pPr>
              <w:spacing w:line="360" w:lineRule="auto"/>
              <w:jc w:val="center"/>
              <w:rPr>
                <w:rFonts w:eastAsia="Calibri"/>
                <w:i/>
                <w:sz w:val="2"/>
                <w:szCs w:val="16"/>
              </w:rPr>
            </w:pPr>
          </w:p>
          <w:p w:rsidR="004A4064" w:rsidRPr="004A4064" w:rsidRDefault="004A4064" w:rsidP="004A4064">
            <w:pPr>
              <w:spacing w:line="360" w:lineRule="auto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A4064">
              <w:rPr>
                <w:rFonts w:eastAsia="Calibri"/>
                <w:i/>
                <w:sz w:val="16"/>
                <w:szCs w:val="16"/>
              </w:rPr>
              <w:t>Прошёл (а)  испытание</w:t>
            </w:r>
          </w:p>
        </w:tc>
        <w:tc>
          <w:tcPr>
            <w:tcW w:w="2976" w:type="dxa"/>
            <w:vAlign w:val="center"/>
          </w:tcPr>
          <w:p w:rsidR="004A4064" w:rsidRPr="004A4064" w:rsidRDefault="004A4064" w:rsidP="004A4064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4A4064">
              <w:rPr>
                <w:rFonts w:eastAsia="Calibri"/>
                <w:i/>
                <w:sz w:val="16"/>
                <w:szCs w:val="16"/>
              </w:rPr>
              <w:t>Не прошёл( а)  испытание</w:t>
            </w:r>
          </w:p>
        </w:tc>
        <w:tc>
          <w:tcPr>
            <w:tcW w:w="1701" w:type="dxa"/>
            <w:vMerge w:val="restart"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</w:tr>
      <w:tr w:rsidR="004A4064" w:rsidRPr="004A4064" w:rsidTr="005741BA">
        <w:tc>
          <w:tcPr>
            <w:tcW w:w="2376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2581" w:type="dxa"/>
          </w:tcPr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</w:rPr>
            </w:pPr>
          </w:p>
          <w:p w:rsidR="004A4064" w:rsidRPr="004A4064" w:rsidRDefault="004A4064" w:rsidP="004A4064">
            <w:pPr>
              <w:spacing w:line="360" w:lineRule="auto"/>
              <w:jc w:val="both"/>
              <w:rPr>
                <w:rFonts w:eastAsia="Calibri"/>
              </w:rPr>
            </w:pPr>
          </w:p>
        </w:tc>
        <w:tc>
          <w:tcPr>
            <w:tcW w:w="2976" w:type="dxa"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4A4064" w:rsidRPr="004A4064" w:rsidRDefault="004A4064" w:rsidP="004A4064">
            <w:pPr>
              <w:jc w:val="both"/>
              <w:rPr>
                <w:rFonts w:eastAsia="Calibri"/>
              </w:rPr>
            </w:pPr>
          </w:p>
        </w:tc>
      </w:tr>
    </w:tbl>
    <w:p w:rsidR="00DC541A" w:rsidRDefault="00DC541A" w:rsidP="004A4064">
      <w:pPr>
        <w:spacing w:line="276" w:lineRule="auto"/>
        <w:rPr>
          <w:rFonts w:ascii="Arial" w:eastAsia="Calibri" w:hAnsi="Arial" w:cs="Arial"/>
          <w:sz w:val="20"/>
          <w:szCs w:val="20"/>
          <w:lang w:val="ru-RU"/>
        </w:rPr>
      </w:pPr>
    </w:p>
    <w:p w:rsidR="00A95D96" w:rsidRPr="00A95D96" w:rsidRDefault="00A95D96" w:rsidP="004A4064">
      <w:pPr>
        <w:spacing w:line="276" w:lineRule="auto"/>
        <w:rPr>
          <w:rFonts w:ascii="Arial" w:hAnsi="Arial" w:cs="Arial"/>
          <w:sz w:val="14"/>
          <w:szCs w:val="16"/>
        </w:rPr>
      </w:pPr>
      <w:r w:rsidRPr="00A95D96">
        <w:rPr>
          <w:rFonts w:ascii="Arial" w:eastAsia="Calibri" w:hAnsi="Arial" w:cs="Arial"/>
          <w:sz w:val="14"/>
          <w:szCs w:val="16"/>
          <w:lang w:val="ru-RU"/>
        </w:rPr>
        <w:t>Конец  документа</w:t>
      </w:r>
      <w:bookmarkStart w:id="0" w:name="_GoBack"/>
      <w:bookmarkEnd w:id="0"/>
    </w:p>
    <w:sectPr w:rsidR="00A95D96" w:rsidRPr="00A95D96" w:rsidSect="00A96C3B">
      <w:pgSz w:w="11910" w:h="16840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5224"/>
    <w:multiLevelType w:val="multilevel"/>
    <w:tmpl w:val="C47C6BE8"/>
    <w:lvl w:ilvl="0">
      <w:start w:val="1"/>
      <w:numFmt w:val="decimal"/>
      <w:lvlText w:val="%1"/>
      <w:lvlJc w:val="left"/>
      <w:pPr>
        <w:ind w:left="1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start w:val="1"/>
      <w:numFmt w:val="bullet"/>
      <w:lvlText w:val=""/>
      <w:lvlJc w:val="left"/>
      <w:pPr>
        <w:ind w:left="138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4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">
    <w:nsid w:val="47A37CA8"/>
    <w:multiLevelType w:val="hybridMultilevel"/>
    <w:tmpl w:val="5C7A4E00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">
    <w:nsid w:val="4CB32266"/>
    <w:multiLevelType w:val="multilevel"/>
    <w:tmpl w:val="3D4CD886"/>
    <w:lvl w:ilvl="0">
      <w:start w:val="20"/>
      <w:numFmt w:val="decimal"/>
      <w:lvlText w:val="%1"/>
      <w:lvlJc w:val="left"/>
      <w:pPr>
        <w:ind w:left="2968" w:hanging="96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68" w:hanging="96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68" w:hanging="96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2526" w:hanging="240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4">
      <w:start w:val="1"/>
      <w:numFmt w:val="decimal"/>
      <w:lvlText w:val="%4.%5."/>
      <w:lvlJc w:val="left"/>
      <w:pPr>
        <w:ind w:left="222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5">
      <w:start w:val="1"/>
      <w:numFmt w:val="bullet"/>
      <w:lvlText w:val="•"/>
      <w:lvlJc w:val="left"/>
      <w:pPr>
        <w:ind w:left="54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3770C"/>
    <w:rsid w:val="00017BF1"/>
    <w:rsid w:val="0003396B"/>
    <w:rsid w:val="00036840"/>
    <w:rsid w:val="00080DA1"/>
    <w:rsid w:val="0044461B"/>
    <w:rsid w:val="00494687"/>
    <w:rsid w:val="004A4064"/>
    <w:rsid w:val="00547B9E"/>
    <w:rsid w:val="005741BA"/>
    <w:rsid w:val="00574772"/>
    <w:rsid w:val="005C328B"/>
    <w:rsid w:val="005E7BDE"/>
    <w:rsid w:val="00625C81"/>
    <w:rsid w:val="0063770C"/>
    <w:rsid w:val="006E442E"/>
    <w:rsid w:val="00756937"/>
    <w:rsid w:val="009E0FF8"/>
    <w:rsid w:val="00A40FF1"/>
    <w:rsid w:val="00A93407"/>
    <w:rsid w:val="00A95D96"/>
    <w:rsid w:val="00A96C3B"/>
    <w:rsid w:val="00B00797"/>
    <w:rsid w:val="00BB3035"/>
    <w:rsid w:val="00DC541A"/>
    <w:rsid w:val="00E4080E"/>
    <w:rsid w:val="00E9623E"/>
    <w:rsid w:val="00F8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3F54E-B276-4707-91F7-386D0140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1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96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625C81"/>
    <w:pPr>
      <w:widowControl/>
    </w:pPr>
    <w:rPr>
      <w:rFonts w:ascii="Arial" w:hAnsi="Arial" w:cs="Arial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4A4064"/>
    <w:pPr>
      <w:widowControl/>
    </w:pPr>
    <w:rPr>
      <w:rFonts w:ascii="Arial" w:hAnsi="Arial" w:cs="Arial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69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Ночевная</dc:creator>
  <cp:lastModifiedBy>Kahtanova</cp:lastModifiedBy>
  <cp:revision>20</cp:revision>
  <cp:lastPrinted>2023-02-03T07:20:00Z</cp:lastPrinted>
  <dcterms:created xsi:type="dcterms:W3CDTF">2022-11-18T12:27:00Z</dcterms:created>
  <dcterms:modified xsi:type="dcterms:W3CDTF">2023-03-10T12:43:00Z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2022-11-18T00:00:00Z</vt:filetime>
  </property>
</Properties>
</file>