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2C9" w:rsidRDefault="006E52C9" w:rsidP="00063F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1212" cy="930211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 самообследования.pdf_000080f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212" cy="930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AE" w:rsidRDefault="001B13AE" w:rsidP="00284359">
      <w:pPr>
        <w:pStyle w:val="3"/>
        <w:spacing w:before="55"/>
        <w:ind w:left="0" w:right="590"/>
        <w:jc w:val="center"/>
        <w:rPr>
          <w:lang w:val="ru-RU"/>
        </w:rPr>
      </w:pPr>
      <w:bookmarkStart w:id="0" w:name="_GoBack"/>
      <w:bookmarkEnd w:id="0"/>
    </w:p>
    <w:p w:rsidR="001B13AE" w:rsidRDefault="001B13AE" w:rsidP="00284359">
      <w:pPr>
        <w:pStyle w:val="3"/>
        <w:spacing w:before="55"/>
        <w:ind w:left="0" w:right="590"/>
        <w:jc w:val="center"/>
        <w:rPr>
          <w:lang w:val="ru-RU"/>
        </w:rPr>
      </w:pPr>
    </w:p>
    <w:p w:rsidR="004578D7" w:rsidRPr="004578D7" w:rsidRDefault="004578D7" w:rsidP="004578D7">
      <w:pPr>
        <w:pStyle w:val="a6"/>
        <w:spacing w:before="69"/>
        <w:ind w:left="426" w:right="217" w:firstLine="617"/>
        <w:jc w:val="both"/>
        <w:rPr>
          <w:lang w:val="ru-RU"/>
        </w:rPr>
      </w:pPr>
      <w:r w:rsidRPr="004578D7">
        <w:rPr>
          <w:lang w:val="ru-RU"/>
        </w:rPr>
        <w:lastRenderedPageBreak/>
        <w:t xml:space="preserve">На основании Приказа Министерства образования и </w:t>
      </w:r>
      <w:r w:rsidRPr="004578D7">
        <w:rPr>
          <w:spacing w:val="-3"/>
          <w:lang w:val="ru-RU"/>
        </w:rPr>
        <w:t xml:space="preserve">науки </w:t>
      </w:r>
      <w:r w:rsidRPr="004578D7">
        <w:rPr>
          <w:lang w:val="ru-RU"/>
        </w:rPr>
        <w:t>Российской</w:t>
      </w:r>
      <w:r w:rsidRPr="004578D7">
        <w:rPr>
          <w:spacing w:val="4"/>
          <w:lang w:val="ru-RU"/>
        </w:rPr>
        <w:t xml:space="preserve"> </w:t>
      </w:r>
      <w:r w:rsidRPr="004578D7">
        <w:rPr>
          <w:lang w:val="ru-RU"/>
        </w:rPr>
        <w:t>Федерации</w:t>
      </w:r>
      <w:r w:rsidRPr="004578D7">
        <w:rPr>
          <w:rFonts w:cs="Times New Roman"/>
          <w:lang w:val="ru-RU"/>
        </w:rPr>
        <w:t xml:space="preserve"> </w:t>
      </w:r>
      <w:r w:rsidRPr="004578D7">
        <w:rPr>
          <w:lang w:val="ru-RU"/>
        </w:rPr>
        <w:t xml:space="preserve">(Минобрнауки России) от 14 июня 2013 г. </w:t>
      </w:r>
      <w:r>
        <w:t>N</w:t>
      </w:r>
      <w:r w:rsidRPr="004578D7">
        <w:rPr>
          <w:lang w:val="ru-RU"/>
        </w:rPr>
        <w:t xml:space="preserve"> 462 "Об утверждении Порядка</w:t>
      </w:r>
      <w:r w:rsidRPr="004578D7">
        <w:rPr>
          <w:spacing w:val="48"/>
          <w:lang w:val="ru-RU"/>
        </w:rPr>
        <w:t xml:space="preserve"> </w:t>
      </w:r>
      <w:r w:rsidRPr="004578D7">
        <w:rPr>
          <w:lang w:val="ru-RU"/>
        </w:rPr>
        <w:t>проведения</w:t>
      </w:r>
      <w:r w:rsidRPr="004578D7">
        <w:rPr>
          <w:rFonts w:cs="Times New Roman"/>
          <w:w w:val="99"/>
          <w:lang w:val="ru-RU"/>
        </w:rPr>
        <w:t xml:space="preserve"> </w:t>
      </w:r>
      <w:r w:rsidRPr="004578D7">
        <w:rPr>
          <w:lang w:val="ru-RU"/>
        </w:rPr>
        <w:t>самообследования образовательной организацией" (в редакции приказа Минобрнауки России</w:t>
      </w:r>
      <w:r w:rsidRPr="004578D7">
        <w:rPr>
          <w:spacing w:val="-19"/>
          <w:lang w:val="ru-RU"/>
        </w:rPr>
        <w:t xml:space="preserve"> </w:t>
      </w:r>
      <w:r w:rsidRPr="004578D7">
        <w:rPr>
          <w:lang w:val="ru-RU"/>
        </w:rPr>
        <w:t>от</w:t>
      </w:r>
      <w:r w:rsidRPr="004578D7">
        <w:rPr>
          <w:rFonts w:cs="Times New Roman"/>
          <w:lang w:val="ru-RU"/>
        </w:rPr>
        <w:t xml:space="preserve"> </w:t>
      </w:r>
      <w:r w:rsidRPr="004578D7">
        <w:rPr>
          <w:lang w:val="ru-RU"/>
        </w:rPr>
        <w:t>15.02.2017г. №136), решение о проведении самообследования принималось на</w:t>
      </w:r>
      <w:r w:rsidRPr="004578D7">
        <w:rPr>
          <w:spacing w:val="33"/>
          <w:lang w:val="ru-RU"/>
        </w:rPr>
        <w:t xml:space="preserve"> </w:t>
      </w:r>
      <w:r w:rsidRPr="004578D7">
        <w:rPr>
          <w:lang w:val="ru-RU"/>
        </w:rPr>
        <w:t>заседании</w:t>
      </w:r>
      <w:r w:rsidRPr="004578D7">
        <w:rPr>
          <w:rFonts w:cs="Times New Roman"/>
          <w:lang w:val="ru-RU"/>
        </w:rPr>
        <w:t xml:space="preserve"> </w:t>
      </w:r>
      <w:r w:rsidRPr="004578D7">
        <w:rPr>
          <w:lang w:val="ru-RU"/>
        </w:rPr>
        <w:t>педагогического</w:t>
      </w:r>
      <w:r w:rsidRPr="004578D7">
        <w:rPr>
          <w:spacing w:val="43"/>
          <w:lang w:val="ru-RU"/>
        </w:rPr>
        <w:t xml:space="preserve"> </w:t>
      </w:r>
      <w:r w:rsidRPr="004578D7">
        <w:rPr>
          <w:lang w:val="ru-RU"/>
        </w:rPr>
        <w:t>совета</w:t>
      </w:r>
      <w:r w:rsidRPr="004578D7">
        <w:rPr>
          <w:spacing w:val="37"/>
          <w:lang w:val="ru-RU"/>
        </w:rPr>
        <w:t xml:space="preserve"> </w:t>
      </w:r>
      <w:r w:rsidRPr="00E36890">
        <w:rPr>
          <w:lang w:val="ru-RU"/>
        </w:rPr>
        <w:t>от</w:t>
      </w:r>
      <w:r w:rsidRPr="00E36890">
        <w:rPr>
          <w:spacing w:val="39"/>
          <w:lang w:val="ru-RU"/>
        </w:rPr>
        <w:t xml:space="preserve"> </w:t>
      </w:r>
      <w:r w:rsidR="00393A09">
        <w:rPr>
          <w:lang w:val="ru-RU"/>
        </w:rPr>
        <w:t>20</w:t>
      </w:r>
      <w:r w:rsidRPr="00E36890">
        <w:rPr>
          <w:spacing w:val="38"/>
          <w:lang w:val="ru-RU"/>
        </w:rPr>
        <w:t xml:space="preserve"> </w:t>
      </w:r>
      <w:r w:rsidR="00834A73">
        <w:rPr>
          <w:lang w:val="ru-RU"/>
        </w:rPr>
        <w:t>мая</w:t>
      </w:r>
      <w:r w:rsidRPr="00E36890">
        <w:rPr>
          <w:spacing w:val="43"/>
          <w:lang w:val="ru-RU"/>
        </w:rPr>
        <w:t xml:space="preserve"> </w:t>
      </w:r>
      <w:r w:rsidRPr="00E36890">
        <w:rPr>
          <w:lang w:val="ru-RU"/>
        </w:rPr>
        <w:t>2022</w:t>
      </w:r>
      <w:r w:rsidR="001B13AE">
        <w:rPr>
          <w:lang w:val="ru-RU"/>
        </w:rPr>
        <w:t xml:space="preserve"> </w:t>
      </w:r>
      <w:r w:rsidRPr="00E36890">
        <w:rPr>
          <w:lang w:val="ru-RU"/>
        </w:rPr>
        <w:t>г.</w:t>
      </w:r>
      <w:r w:rsidRPr="00E36890">
        <w:rPr>
          <w:spacing w:val="41"/>
          <w:lang w:val="ru-RU"/>
        </w:rPr>
        <w:t xml:space="preserve"> </w:t>
      </w:r>
      <w:r w:rsidRPr="00E36890">
        <w:rPr>
          <w:lang w:val="ru-RU"/>
        </w:rPr>
        <w:t>и</w:t>
      </w:r>
      <w:r w:rsidRPr="00E36890">
        <w:rPr>
          <w:spacing w:val="39"/>
          <w:lang w:val="ru-RU"/>
        </w:rPr>
        <w:t xml:space="preserve"> </w:t>
      </w:r>
      <w:r w:rsidRPr="004578D7">
        <w:rPr>
          <w:lang w:val="ru-RU"/>
        </w:rPr>
        <w:t>оформлено</w:t>
      </w:r>
      <w:r w:rsidRPr="004578D7">
        <w:rPr>
          <w:spacing w:val="43"/>
          <w:lang w:val="ru-RU"/>
        </w:rPr>
        <w:t xml:space="preserve"> </w:t>
      </w:r>
      <w:r w:rsidRPr="004578D7">
        <w:rPr>
          <w:lang w:val="ru-RU"/>
        </w:rPr>
        <w:t>приказом</w:t>
      </w:r>
      <w:r w:rsidRPr="004578D7">
        <w:rPr>
          <w:spacing w:val="40"/>
          <w:lang w:val="ru-RU"/>
        </w:rPr>
        <w:t xml:space="preserve"> </w:t>
      </w:r>
      <w:r w:rsidRPr="004578D7">
        <w:rPr>
          <w:lang w:val="ru-RU"/>
        </w:rPr>
        <w:t>от</w:t>
      </w:r>
      <w:r w:rsidRPr="004578D7">
        <w:rPr>
          <w:spacing w:val="39"/>
          <w:lang w:val="ru-RU"/>
        </w:rPr>
        <w:t xml:space="preserve"> </w:t>
      </w:r>
      <w:r w:rsidRPr="004578D7">
        <w:rPr>
          <w:lang w:val="ru-RU"/>
        </w:rPr>
        <w:t>21</w:t>
      </w:r>
      <w:r w:rsidRPr="004578D7">
        <w:rPr>
          <w:spacing w:val="38"/>
          <w:lang w:val="ru-RU"/>
        </w:rPr>
        <w:t xml:space="preserve"> </w:t>
      </w:r>
      <w:r w:rsidRPr="004578D7">
        <w:rPr>
          <w:lang w:val="ru-RU"/>
        </w:rPr>
        <w:t>апреля</w:t>
      </w:r>
      <w:r w:rsidRPr="004578D7">
        <w:rPr>
          <w:spacing w:val="38"/>
          <w:lang w:val="ru-RU"/>
        </w:rPr>
        <w:t xml:space="preserve"> </w:t>
      </w:r>
      <w:r w:rsidRPr="004578D7">
        <w:rPr>
          <w:lang w:val="ru-RU"/>
        </w:rPr>
        <w:t>2022</w:t>
      </w:r>
      <w:r w:rsidRPr="004578D7">
        <w:rPr>
          <w:spacing w:val="38"/>
          <w:lang w:val="ru-RU"/>
        </w:rPr>
        <w:t xml:space="preserve"> </w:t>
      </w:r>
      <w:r w:rsidRPr="004578D7">
        <w:rPr>
          <w:lang w:val="ru-RU"/>
        </w:rPr>
        <w:t>года</w:t>
      </w:r>
      <w:r>
        <w:rPr>
          <w:lang w:val="ru-RU"/>
        </w:rPr>
        <w:t xml:space="preserve"> </w:t>
      </w:r>
      <w:r w:rsidRPr="004578D7">
        <w:rPr>
          <w:lang w:val="ru-RU"/>
        </w:rPr>
        <w:t>№</w:t>
      </w:r>
      <w:r>
        <w:rPr>
          <w:lang w:val="ru-RU"/>
        </w:rPr>
        <w:t xml:space="preserve"> 58.</w:t>
      </w:r>
    </w:p>
    <w:p w:rsidR="004578D7" w:rsidRDefault="004578D7" w:rsidP="004578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 комиссии:</w:t>
      </w:r>
    </w:p>
    <w:p w:rsidR="004578D7" w:rsidRPr="004578D7" w:rsidRDefault="004578D7" w:rsidP="004578D7">
      <w:pPr>
        <w:pStyle w:val="a6"/>
        <w:ind w:left="0" w:right="393"/>
        <w:rPr>
          <w:lang w:val="ru-RU"/>
        </w:rPr>
      </w:pPr>
    </w:p>
    <w:tbl>
      <w:tblPr>
        <w:tblStyle w:val="TableNormal"/>
        <w:tblW w:w="0" w:type="auto"/>
        <w:tblInd w:w="431" w:type="dxa"/>
        <w:tblLayout w:type="fixed"/>
        <w:tblLook w:val="01E0" w:firstRow="1" w:lastRow="1" w:firstColumn="1" w:lastColumn="1" w:noHBand="0" w:noVBand="0"/>
      </w:tblPr>
      <w:tblGrid>
        <w:gridCol w:w="3989"/>
        <w:gridCol w:w="5791"/>
      </w:tblGrid>
      <w:tr w:rsidR="004578D7" w:rsidTr="004578D7">
        <w:trPr>
          <w:trHeight w:hRule="exact" w:val="720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8D7" w:rsidRPr="0074585A" w:rsidRDefault="004578D7" w:rsidP="004578D7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585A">
              <w:rPr>
                <w:rFonts w:ascii="Times New Roman" w:hAnsi="Times New Roman"/>
                <w:sz w:val="24"/>
                <w:lang w:val="ru-RU"/>
              </w:rPr>
              <w:t>Н.И. Халтурина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8D7" w:rsidRPr="0074585A" w:rsidRDefault="004578D7" w:rsidP="004578D7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85A">
              <w:rPr>
                <w:rFonts w:ascii="Times New Roman" w:hAnsi="Times New Roman"/>
                <w:sz w:val="24"/>
              </w:rPr>
              <w:t>директор техникума, председатель</w:t>
            </w:r>
            <w:r w:rsidRPr="0074585A"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 w:rsidRPr="0074585A">
              <w:rPr>
                <w:rFonts w:ascii="Times New Roman" w:hAnsi="Times New Roman"/>
                <w:sz w:val="24"/>
              </w:rPr>
              <w:t>комиссии</w:t>
            </w:r>
          </w:p>
        </w:tc>
      </w:tr>
      <w:tr w:rsidR="0055267B" w:rsidTr="0055267B">
        <w:trPr>
          <w:trHeight w:hRule="exact" w:val="288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67B" w:rsidRDefault="0055267B" w:rsidP="0055267B">
            <w:pPr>
              <w:jc w:val="center"/>
              <w:rPr>
                <w:rFonts w:ascii="Times New Roman" w:hAnsi="Times New Roman"/>
                <w:sz w:val="24"/>
              </w:rPr>
            </w:pPr>
            <w:r w:rsidRPr="0074585A">
              <w:rPr>
                <w:rFonts w:ascii="Times New Roman" w:hAnsi="Times New Roman"/>
                <w:sz w:val="24"/>
              </w:rPr>
              <w:t>Члены комиссии:</w:t>
            </w:r>
          </w:p>
          <w:p w:rsidR="001B13AE" w:rsidRDefault="001B13AE" w:rsidP="0055267B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1B13AE" w:rsidRPr="0074585A" w:rsidRDefault="001B13AE" w:rsidP="0055267B">
            <w:pPr>
              <w:jc w:val="center"/>
            </w:pPr>
          </w:p>
        </w:tc>
      </w:tr>
      <w:tr w:rsidR="004578D7" w:rsidTr="004578D7">
        <w:trPr>
          <w:trHeight w:hRule="exact" w:val="388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8D7" w:rsidRPr="0074585A" w:rsidRDefault="004578D7" w:rsidP="004578D7">
            <w:pPr>
              <w:pStyle w:val="TableParagraph"/>
              <w:spacing w:line="237" w:lineRule="auto"/>
              <w:ind w:left="105" w:right="5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585A">
              <w:rPr>
                <w:rFonts w:ascii="Times New Roman" w:hAnsi="Times New Roman"/>
                <w:sz w:val="24"/>
                <w:lang w:val="ru-RU"/>
              </w:rPr>
              <w:t xml:space="preserve">Г.А. Лобова 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8D7" w:rsidRPr="0074585A" w:rsidRDefault="004578D7" w:rsidP="004578D7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585A">
              <w:rPr>
                <w:rFonts w:ascii="Times New Roman" w:hAnsi="Times New Roman"/>
                <w:sz w:val="24"/>
                <w:lang w:val="ru-RU"/>
              </w:rPr>
              <w:t>заместитель директора по</w:t>
            </w:r>
            <w:r w:rsidRPr="0074585A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74585A">
              <w:rPr>
                <w:rFonts w:ascii="Times New Roman" w:hAnsi="Times New Roman"/>
                <w:sz w:val="24"/>
                <w:lang w:val="ru-RU"/>
              </w:rPr>
              <w:t>УВР</w:t>
            </w:r>
          </w:p>
        </w:tc>
      </w:tr>
      <w:tr w:rsidR="004578D7" w:rsidTr="0055267B">
        <w:trPr>
          <w:trHeight w:hRule="exact" w:val="422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8D7" w:rsidRPr="0074585A" w:rsidRDefault="004578D7" w:rsidP="004578D7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585A">
              <w:rPr>
                <w:rFonts w:ascii="Times New Roman" w:hAnsi="Times New Roman"/>
                <w:sz w:val="24"/>
                <w:lang w:val="ru-RU"/>
              </w:rPr>
              <w:t>Н.А. Неверов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8D7" w:rsidRPr="0074585A" w:rsidRDefault="004578D7" w:rsidP="004578D7">
            <w:pPr>
              <w:pStyle w:val="TableParagraph"/>
              <w:spacing w:line="242" w:lineRule="auto"/>
              <w:ind w:left="100" w:right="690" w:hanging="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585A">
              <w:rPr>
                <w:rFonts w:ascii="Times New Roman" w:hAnsi="Times New Roman"/>
                <w:sz w:val="24"/>
                <w:lang w:val="ru-RU"/>
              </w:rPr>
              <w:t>руководитель практического обучения</w:t>
            </w:r>
          </w:p>
        </w:tc>
      </w:tr>
      <w:tr w:rsidR="004578D7" w:rsidTr="0055267B">
        <w:trPr>
          <w:trHeight w:hRule="exact" w:val="713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8D7" w:rsidRPr="0074585A" w:rsidRDefault="0055267B" w:rsidP="004578D7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585A">
              <w:rPr>
                <w:rFonts w:ascii="Times New Roman" w:hAnsi="Times New Roman"/>
                <w:sz w:val="24"/>
                <w:lang w:val="ru-RU"/>
              </w:rPr>
              <w:t>В.Ю. Цапаев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8D7" w:rsidRPr="0074585A" w:rsidRDefault="001B13AE" w:rsidP="004578D7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заместитель</w:t>
            </w:r>
            <w:r w:rsidR="0055267B" w:rsidRPr="0074585A">
              <w:rPr>
                <w:rFonts w:ascii="Times New Roman" w:hAnsi="Times New Roman"/>
                <w:sz w:val="24"/>
                <w:lang w:val="ru-RU"/>
              </w:rPr>
              <w:t xml:space="preserve"> директора по обеспечению безопасности образовательного процесса</w:t>
            </w:r>
          </w:p>
        </w:tc>
      </w:tr>
      <w:tr w:rsidR="004578D7" w:rsidTr="004578D7">
        <w:trPr>
          <w:trHeight w:hRule="exact" w:val="389"/>
        </w:trPr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8D7" w:rsidRPr="0074585A" w:rsidRDefault="0055267B" w:rsidP="004578D7">
            <w:pPr>
              <w:pStyle w:val="TableParagraph"/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585A">
              <w:rPr>
                <w:rFonts w:ascii="Times New Roman" w:hAnsi="Times New Roman"/>
                <w:sz w:val="24"/>
                <w:lang w:val="ru-RU"/>
              </w:rPr>
              <w:t>О.С. Киверина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8D7" w:rsidRPr="0074585A" w:rsidRDefault="0055267B" w:rsidP="004578D7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4585A">
              <w:rPr>
                <w:rFonts w:ascii="Times New Roman" w:hAnsi="Times New Roman"/>
                <w:sz w:val="24"/>
                <w:lang w:val="ru-RU"/>
              </w:rPr>
              <w:t>социальный педагог</w:t>
            </w:r>
          </w:p>
        </w:tc>
      </w:tr>
    </w:tbl>
    <w:p w:rsidR="0055267B" w:rsidRDefault="0055267B" w:rsidP="004578D7">
      <w:pPr>
        <w:pStyle w:val="a6"/>
        <w:spacing w:before="69"/>
        <w:ind w:left="426" w:right="218" w:firstLine="708"/>
        <w:jc w:val="both"/>
        <w:rPr>
          <w:lang w:val="ru-RU"/>
        </w:rPr>
      </w:pPr>
    </w:p>
    <w:p w:rsidR="004578D7" w:rsidRPr="004578D7" w:rsidRDefault="004578D7" w:rsidP="004578D7">
      <w:pPr>
        <w:pStyle w:val="a6"/>
        <w:spacing w:before="69"/>
        <w:ind w:left="426" w:right="218" w:firstLine="708"/>
        <w:jc w:val="both"/>
        <w:rPr>
          <w:lang w:val="ru-RU"/>
        </w:rPr>
      </w:pPr>
      <w:r w:rsidRPr="004578D7">
        <w:rPr>
          <w:lang w:val="ru-RU"/>
        </w:rPr>
        <w:t>Целью проведения самообследования является обеспечение доступности и</w:t>
      </w:r>
      <w:r w:rsidRPr="004578D7">
        <w:rPr>
          <w:spacing w:val="44"/>
          <w:lang w:val="ru-RU"/>
        </w:rPr>
        <w:t xml:space="preserve"> </w:t>
      </w:r>
      <w:r w:rsidRPr="004578D7">
        <w:rPr>
          <w:lang w:val="ru-RU"/>
        </w:rPr>
        <w:t>открытости информации о деятельности организации, а также подготовка отчета о</w:t>
      </w:r>
      <w:r w:rsidRPr="004578D7">
        <w:rPr>
          <w:spacing w:val="44"/>
          <w:lang w:val="ru-RU"/>
        </w:rPr>
        <w:t xml:space="preserve"> </w:t>
      </w:r>
      <w:r w:rsidRPr="004578D7">
        <w:rPr>
          <w:lang w:val="ru-RU"/>
        </w:rPr>
        <w:t>результатах самообследования.</w:t>
      </w:r>
    </w:p>
    <w:p w:rsidR="004578D7" w:rsidRPr="004578D7" w:rsidRDefault="004578D7" w:rsidP="004578D7">
      <w:pPr>
        <w:pStyle w:val="a6"/>
        <w:spacing w:line="274" w:lineRule="exact"/>
        <w:ind w:left="426" w:firstLine="708"/>
        <w:jc w:val="both"/>
        <w:rPr>
          <w:lang w:val="ru-RU"/>
        </w:rPr>
      </w:pPr>
      <w:r w:rsidRPr="004578D7">
        <w:rPr>
          <w:lang w:val="ru-RU"/>
        </w:rPr>
        <w:t>Процедура самообследования включает в себя следующие</w:t>
      </w:r>
      <w:r w:rsidRPr="004578D7">
        <w:rPr>
          <w:spacing w:val="-20"/>
          <w:lang w:val="ru-RU"/>
        </w:rPr>
        <w:t xml:space="preserve"> </w:t>
      </w:r>
      <w:r w:rsidRPr="004578D7">
        <w:rPr>
          <w:lang w:val="ru-RU"/>
        </w:rPr>
        <w:t>этапы:</w:t>
      </w:r>
    </w:p>
    <w:p w:rsidR="004578D7" w:rsidRPr="004578D7" w:rsidRDefault="004578D7" w:rsidP="004578D7">
      <w:pPr>
        <w:pStyle w:val="a6"/>
        <w:spacing w:before="2" w:line="275" w:lineRule="exact"/>
        <w:ind w:left="426" w:firstLine="708"/>
        <w:jc w:val="both"/>
        <w:rPr>
          <w:lang w:val="ru-RU"/>
        </w:rPr>
      </w:pPr>
      <w:r w:rsidRPr="004578D7">
        <w:rPr>
          <w:lang w:val="ru-RU"/>
        </w:rPr>
        <w:t>-</w:t>
      </w:r>
      <w:r>
        <w:rPr>
          <w:lang w:val="ru-RU"/>
        </w:rPr>
        <w:t xml:space="preserve"> </w:t>
      </w:r>
      <w:r w:rsidRPr="004578D7">
        <w:rPr>
          <w:lang w:val="ru-RU"/>
        </w:rPr>
        <w:t>планирование и подготовка работ по</w:t>
      </w:r>
      <w:r w:rsidRPr="004578D7">
        <w:rPr>
          <w:spacing w:val="-20"/>
          <w:lang w:val="ru-RU"/>
        </w:rPr>
        <w:t xml:space="preserve"> </w:t>
      </w:r>
      <w:r w:rsidRPr="004578D7">
        <w:rPr>
          <w:lang w:val="ru-RU"/>
        </w:rPr>
        <w:t>самообследованию;</w:t>
      </w:r>
    </w:p>
    <w:p w:rsidR="004578D7" w:rsidRPr="004578D7" w:rsidRDefault="004578D7" w:rsidP="004578D7">
      <w:pPr>
        <w:pStyle w:val="a6"/>
        <w:spacing w:line="275" w:lineRule="exact"/>
        <w:ind w:left="426" w:firstLine="708"/>
        <w:jc w:val="both"/>
        <w:rPr>
          <w:lang w:val="ru-RU"/>
        </w:rPr>
      </w:pPr>
      <w:r w:rsidRPr="004578D7">
        <w:rPr>
          <w:lang w:val="ru-RU"/>
        </w:rPr>
        <w:t>-</w:t>
      </w:r>
      <w:r>
        <w:rPr>
          <w:lang w:val="ru-RU"/>
        </w:rPr>
        <w:t xml:space="preserve"> </w:t>
      </w:r>
      <w:r w:rsidRPr="004578D7">
        <w:rPr>
          <w:lang w:val="ru-RU"/>
        </w:rPr>
        <w:t>организация и проведение</w:t>
      </w:r>
      <w:r w:rsidRPr="004578D7">
        <w:rPr>
          <w:spacing w:val="-10"/>
          <w:lang w:val="ru-RU"/>
        </w:rPr>
        <w:t xml:space="preserve"> </w:t>
      </w:r>
      <w:r w:rsidRPr="004578D7">
        <w:rPr>
          <w:lang w:val="ru-RU"/>
        </w:rPr>
        <w:t>самообследования;</w:t>
      </w:r>
    </w:p>
    <w:p w:rsidR="004578D7" w:rsidRPr="004578D7" w:rsidRDefault="004578D7" w:rsidP="004578D7">
      <w:pPr>
        <w:pStyle w:val="a6"/>
        <w:spacing w:before="2" w:line="275" w:lineRule="exact"/>
        <w:ind w:left="426" w:firstLine="708"/>
        <w:jc w:val="both"/>
        <w:rPr>
          <w:lang w:val="ru-RU"/>
        </w:rPr>
      </w:pPr>
      <w:r w:rsidRPr="004578D7">
        <w:rPr>
          <w:lang w:val="ru-RU"/>
        </w:rPr>
        <w:t>-</w:t>
      </w:r>
      <w:r>
        <w:rPr>
          <w:lang w:val="ru-RU"/>
        </w:rPr>
        <w:t xml:space="preserve"> </w:t>
      </w:r>
      <w:r w:rsidRPr="004578D7">
        <w:rPr>
          <w:lang w:val="ru-RU"/>
        </w:rPr>
        <w:t>обобщение полученных результатов и формирование</w:t>
      </w:r>
      <w:r w:rsidRPr="004578D7">
        <w:rPr>
          <w:spacing w:val="-18"/>
          <w:lang w:val="ru-RU"/>
        </w:rPr>
        <w:t xml:space="preserve"> </w:t>
      </w:r>
      <w:r w:rsidRPr="004578D7">
        <w:rPr>
          <w:lang w:val="ru-RU"/>
        </w:rPr>
        <w:t>отчета;</w:t>
      </w:r>
    </w:p>
    <w:p w:rsidR="004578D7" w:rsidRPr="00811B53" w:rsidRDefault="004578D7" w:rsidP="004578D7">
      <w:pPr>
        <w:pStyle w:val="a8"/>
        <w:tabs>
          <w:tab w:val="left" w:pos="739"/>
        </w:tabs>
        <w:spacing w:line="275" w:lineRule="exact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- </w:t>
      </w:r>
      <w:r w:rsidRPr="00811B53">
        <w:rPr>
          <w:rFonts w:ascii="Times New Roman" w:hAnsi="Times New Roman"/>
          <w:sz w:val="24"/>
          <w:lang w:val="ru-RU"/>
        </w:rPr>
        <w:t>рассмотрение отчета.</w:t>
      </w:r>
    </w:p>
    <w:p w:rsidR="004578D7" w:rsidRDefault="004578D7" w:rsidP="004578D7">
      <w:pPr>
        <w:ind w:left="426"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4578D7" w:rsidRPr="004578D7" w:rsidRDefault="004578D7" w:rsidP="004578D7">
      <w:pPr>
        <w:pStyle w:val="a6"/>
        <w:spacing w:line="242" w:lineRule="auto"/>
        <w:ind w:left="426" w:right="393" w:firstLine="708"/>
        <w:rPr>
          <w:lang w:val="ru-RU"/>
        </w:rPr>
      </w:pPr>
      <w:r w:rsidRPr="004578D7">
        <w:rPr>
          <w:lang w:val="ru-RU"/>
        </w:rPr>
        <w:t>Отчетным периодом является предшествующий самообследованию календарный</w:t>
      </w:r>
      <w:r w:rsidRPr="004578D7">
        <w:rPr>
          <w:spacing w:val="-27"/>
          <w:lang w:val="ru-RU"/>
        </w:rPr>
        <w:t xml:space="preserve"> </w:t>
      </w:r>
      <w:r w:rsidRPr="004578D7">
        <w:rPr>
          <w:lang w:val="ru-RU"/>
        </w:rPr>
        <w:t xml:space="preserve">год. Отчет по результатам самообследования составлен по состоянию на 1 </w:t>
      </w:r>
      <w:r>
        <w:rPr>
          <w:lang w:val="ru-RU"/>
        </w:rPr>
        <w:t xml:space="preserve">мая </w:t>
      </w:r>
      <w:r w:rsidRPr="004578D7">
        <w:rPr>
          <w:lang w:val="ru-RU"/>
        </w:rPr>
        <w:t>2022</w:t>
      </w:r>
      <w:r>
        <w:rPr>
          <w:lang w:val="ru-RU"/>
        </w:rPr>
        <w:t xml:space="preserve"> </w:t>
      </w:r>
      <w:r w:rsidRPr="004578D7">
        <w:rPr>
          <w:lang w:val="ru-RU"/>
        </w:rPr>
        <w:t>г.</w:t>
      </w:r>
    </w:p>
    <w:p w:rsidR="004578D7" w:rsidRDefault="004578D7" w:rsidP="004578D7">
      <w:pPr>
        <w:spacing w:line="242" w:lineRule="auto"/>
        <w:sectPr w:rsidR="004578D7">
          <w:pgSz w:w="11900" w:h="16840"/>
          <w:pgMar w:top="920" w:right="900" w:bottom="280" w:left="620" w:header="735" w:footer="0" w:gutter="0"/>
          <w:cols w:space="720"/>
        </w:sectPr>
      </w:pPr>
    </w:p>
    <w:p w:rsidR="00BE49A2" w:rsidRDefault="00BE49A2" w:rsidP="00284359">
      <w:pPr>
        <w:pStyle w:val="3"/>
        <w:spacing w:before="55"/>
        <w:ind w:left="0" w:right="590"/>
        <w:jc w:val="center"/>
        <w:rPr>
          <w:lang w:val="ru-RU"/>
        </w:rPr>
      </w:pPr>
    </w:p>
    <w:p w:rsidR="00284359" w:rsidRPr="00284359" w:rsidRDefault="00284359" w:rsidP="00284359">
      <w:pPr>
        <w:pStyle w:val="3"/>
        <w:spacing w:before="55"/>
        <w:ind w:left="0" w:right="590"/>
        <w:jc w:val="center"/>
        <w:rPr>
          <w:sz w:val="28"/>
          <w:szCs w:val="28"/>
          <w:lang w:val="ru-RU"/>
        </w:rPr>
      </w:pPr>
      <w:r w:rsidRPr="00284359">
        <w:rPr>
          <w:sz w:val="28"/>
          <w:szCs w:val="28"/>
        </w:rPr>
        <w:t>Общие</w:t>
      </w:r>
      <w:r w:rsidRPr="00284359">
        <w:rPr>
          <w:spacing w:val="-4"/>
          <w:sz w:val="28"/>
          <w:szCs w:val="28"/>
        </w:rPr>
        <w:t xml:space="preserve"> </w:t>
      </w:r>
      <w:r w:rsidRPr="00284359">
        <w:rPr>
          <w:sz w:val="28"/>
          <w:szCs w:val="28"/>
        </w:rPr>
        <w:t>сведения</w:t>
      </w:r>
    </w:p>
    <w:p w:rsidR="00284359" w:rsidRPr="00284359" w:rsidRDefault="00284359" w:rsidP="00284359">
      <w:pPr>
        <w:pStyle w:val="3"/>
        <w:spacing w:before="55"/>
        <w:ind w:left="0" w:right="590"/>
        <w:jc w:val="center"/>
        <w:rPr>
          <w:b w:val="0"/>
          <w:bCs w:val="0"/>
          <w:lang w:val="ru-RU"/>
        </w:rPr>
      </w:pPr>
    </w:p>
    <w:p w:rsidR="00284359" w:rsidRPr="001831FF" w:rsidRDefault="00284359" w:rsidP="00BE49A2">
      <w:pPr>
        <w:pStyle w:val="a8"/>
        <w:numPr>
          <w:ilvl w:val="1"/>
          <w:numId w:val="2"/>
        </w:numPr>
        <w:tabs>
          <w:tab w:val="left" w:pos="851"/>
        </w:tabs>
        <w:ind w:left="851"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31FF">
        <w:rPr>
          <w:rFonts w:ascii="Times New Roman" w:hAnsi="Times New Roman"/>
          <w:sz w:val="28"/>
          <w:szCs w:val="28"/>
          <w:lang w:val="ru-RU"/>
        </w:rPr>
        <w:t>Наименование образовательной организации:</w:t>
      </w:r>
      <w:r w:rsidRPr="001831FF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1831FF">
        <w:rPr>
          <w:rFonts w:ascii="Times New Roman" w:hAnsi="Times New Roman"/>
          <w:sz w:val="28"/>
          <w:szCs w:val="28"/>
          <w:u w:val="single" w:color="000000"/>
          <w:lang w:val="ru-RU"/>
        </w:rPr>
        <w:t>КОГПОБУ</w:t>
      </w:r>
      <w:r w:rsidRPr="001831FF">
        <w:rPr>
          <w:rFonts w:ascii="Times New Roman" w:hAnsi="Times New Roman"/>
          <w:spacing w:val="59"/>
          <w:sz w:val="28"/>
          <w:szCs w:val="28"/>
          <w:u w:val="single" w:color="000000"/>
          <w:lang w:val="ru-RU"/>
        </w:rPr>
        <w:t xml:space="preserve"> </w:t>
      </w:r>
      <w:r w:rsidRPr="001831FF">
        <w:rPr>
          <w:rFonts w:ascii="Times New Roman" w:hAnsi="Times New Roman"/>
          <w:spacing w:val="-3"/>
          <w:sz w:val="28"/>
          <w:szCs w:val="28"/>
          <w:u w:val="single" w:color="000000"/>
          <w:lang w:val="ru-RU"/>
        </w:rPr>
        <w:t>«Яранский аграрный техникум»  (КОГПОБУ  «ЯАТ»)</w:t>
      </w:r>
      <w:r w:rsidRPr="001831FF">
        <w:rPr>
          <w:rFonts w:ascii="Times New Roman" w:hAnsi="Times New Roman"/>
          <w:sz w:val="28"/>
          <w:szCs w:val="28"/>
          <w:u w:val="single" w:color="000000"/>
          <w:lang w:val="ru-RU"/>
        </w:rPr>
        <w:t xml:space="preserve"> </w:t>
      </w:r>
    </w:p>
    <w:p w:rsidR="00284359" w:rsidRPr="001831FF" w:rsidRDefault="00284359" w:rsidP="00BE49A2">
      <w:pPr>
        <w:pStyle w:val="a6"/>
        <w:tabs>
          <w:tab w:val="left" w:pos="851"/>
        </w:tabs>
        <w:ind w:left="851"/>
        <w:rPr>
          <w:sz w:val="28"/>
          <w:szCs w:val="28"/>
          <w:u w:val="single" w:color="000000"/>
          <w:lang w:val="ru-RU"/>
        </w:rPr>
      </w:pPr>
      <w:r w:rsidRPr="001831FF">
        <w:rPr>
          <w:spacing w:val="-60"/>
          <w:sz w:val="28"/>
          <w:szCs w:val="28"/>
          <w:u w:val="single" w:color="000000"/>
          <w:lang w:val="ru-RU"/>
        </w:rPr>
        <w:t xml:space="preserve"> </w:t>
      </w:r>
    </w:p>
    <w:p w:rsidR="00284359" w:rsidRPr="00BE49A2" w:rsidRDefault="00284359" w:rsidP="00BE49A2">
      <w:pPr>
        <w:pStyle w:val="a8"/>
        <w:numPr>
          <w:ilvl w:val="1"/>
          <w:numId w:val="2"/>
        </w:numPr>
        <w:tabs>
          <w:tab w:val="left" w:pos="851"/>
        </w:tabs>
        <w:spacing w:before="69"/>
        <w:ind w:left="851"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31FF">
        <w:rPr>
          <w:rFonts w:ascii="Times New Roman" w:hAnsi="Times New Roman"/>
          <w:sz w:val="28"/>
          <w:szCs w:val="28"/>
          <w:lang w:val="ru-RU"/>
        </w:rPr>
        <w:t>Учредитель образовательной организации:</w:t>
      </w:r>
      <w:r w:rsidRPr="001831FF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1831FF">
        <w:rPr>
          <w:rFonts w:ascii="Times New Roman" w:hAnsi="Times New Roman"/>
          <w:sz w:val="28"/>
          <w:szCs w:val="28"/>
          <w:u w:val="single" w:color="000000"/>
          <w:lang w:val="ru-RU"/>
        </w:rPr>
        <w:t>Кировская</w:t>
      </w:r>
      <w:r w:rsidRPr="001831FF">
        <w:rPr>
          <w:rFonts w:ascii="Times New Roman" w:hAnsi="Times New Roman"/>
          <w:spacing w:val="-1"/>
          <w:sz w:val="28"/>
          <w:szCs w:val="28"/>
          <w:u w:val="single" w:color="000000"/>
          <w:lang w:val="ru-RU"/>
        </w:rPr>
        <w:t xml:space="preserve"> </w:t>
      </w:r>
      <w:r w:rsidR="00152BA9">
        <w:rPr>
          <w:rFonts w:ascii="Times New Roman" w:hAnsi="Times New Roman"/>
          <w:sz w:val="28"/>
          <w:szCs w:val="28"/>
          <w:u w:val="single" w:color="000000"/>
          <w:lang w:val="ru-RU"/>
        </w:rPr>
        <w:t>область</w:t>
      </w:r>
      <w:r w:rsidRPr="001831FF">
        <w:rPr>
          <w:rFonts w:ascii="Times New Roman" w:hAnsi="Times New Roman"/>
          <w:sz w:val="28"/>
          <w:szCs w:val="28"/>
          <w:u w:val="single" w:color="000000"/>
          <w:lang w:val="ru-RU"/>
        </w:rPr>
        <w:t xml:space="preserve">. </w:t>
      </w:r>
      <w:r w:rsidRPr="00BE49A2">
        <w:rPr>
          <w:rFonts w:ascii="Times New Roman" w:hAnsi="Times New Roman"/>
          <w:sz w:val="28"/>
          <w:szCs w:val="28"/>
          <w:u w:val="single" w:color="000000"/>
          <w:lang w:val="ru-RU"/>
        </w:rPr>
        <w:t>Ф</w:t>
      </w:r>
      <w:r w:rsidRPr="00BE49A2">
        <w:rPr>
          <w:rFonts w:ascii="Times New Roman" w:hAnsi="Times New Roman"/>
          <w:spacing w:val="-4"/>
          <w:sz w:val="28"/>
          <w:szCs w:val="28"/>
          <w:u w:val="single" w:color="000000"/>
          <w:lang w:val="ru-RU"/>
        </w:rPr>
        <w:t>у</w:t>
      </w:r>
      <w:r w:rsidRPr="00BE49A2">
        <w:rPr>
          <w:rFonts w:ascii="Times New Roman" w:hAnsi="Times New Roman"/>
          <w:sz w:val="28"/>
          <w:szCs w:val="28"/>
          <w:u w:val="single" w:color="000000"/>
          <w:lang w:val="ru-RU"/>
        </w:rPr>
        <w:t>нкции и</w:t>
      </w:r>
      <w:r w:rsidRPr="00BE49A2">
        <w:rPr>
          <w:rFonts w:ascii="Times New Roman" w:hAnsi="Times New Roman"/>
          <w:spacing w:val="-4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/>
          <w:sz w:val="28"/>
          <w:szCs w:val="28"/>
          <w:u w:val="single" w:color="000000"/>
          <w:lang w:val="ru-RU"/>
        </w:rPr>
        <w:t xml:space="preserve">полномочия </w:t>
      </w:r>
      <w:r w:rsidRPr="00BE49A2">
        <w:rPr>
          <w:rFonts w:ascii="Times New Roman" w:hAnsi="Times New Roman" w:cs="Times New Roman"/>
          <w:spacing w:val="-3"/>
          <w:sz w:val="28"/>
          <w:szCs w:val="28"/>
          <w:u w:val="single" w:color="000000"/>
          <w:lang w:val="ru-RU"/>
        </w:rPr>
        <w:t>уч</w:t>
      </w:r>
      <w:r w:rsidRPr="00BE49A2">
        <w:rPr>
          <w:rFonts w:ascii="Times New Roman" w:hAnsi="Times New Roman" w:cs="Times New Roman"/>
          <w:spacing w:val="-59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р</w:t>
      </w:r>
      <w:r w:rsidRPr="00BE49A2">
        <w:rPr>
          <w:rFonts w:ascii="Times New Roman" w:hAnsi="Times New Roman" w:cs="Times New Roman"/>
          <w:spacing w:val="-59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еди</w:t>
      </w:r>
      <w:r w:rsidRPr="00BE49A2">
        <w:rPr>
          <w:rFonts w:ascii="Times New Roman" w:hAnsi="Times New Roman" w:cs="Times New Roman"/>
          <w:spacing w:val="-59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 xml:space="preserve">теля </w:t>
      </w:r>
      <w:r w:rsidRPr="00BE49A2">
        <w:rPr>
          <w:rFonts w:ascii="Times New Roman" w:hAnsi="Times New Roman" w:cs="Times New Roman"/>
          <w:spacing w:val="53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ос</w:t>
      </w:r>
      <w:r w:rsidRPr="00BE49A2">
        <w:rPr>
          <w:rFonts w:ascii="Times New Roman" w:hAnsi="Times New Roman" w:cs="Times New Roman"/>
          <w:spacing w:val="-59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 w:cs="Times New Roman"/>
          <w:spacing w:val="-3"/>
          <w:sz w:val="28"/>
          <w:szCs w:val="28"/>
          <w:u w:val="single" w:color="000000"/>
          <w:lang w:val="ru-RU"/>
        </w:rPr>
        <w:t>ущ</w:t>
      </w:r>
      <w:r w:rsidRPr="00BE49A2">
        <w:rPr>
          <w:rFonts w:ascii="Times New Roman" w:hAnsi="Times New Roman" w:cs="Times New Roman"/>
          <w:spacing w:val="-59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ествл</w:t>
      </w:r>
      <w:r w:rsidRPr="00BE49A2">
        <w:rPr>
          <w:rFonts w:ascii="Times New Roman" w:hAnsi="Times New Roman" w:cs="Times New Roman"/>
          <w:spacing w:val="-59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яет министерство</w:t>
      </w:r>
      <w:r w:rsidRPr="00BE49A2">
        <w:rPr>
          <w:rFonts w:ascii="Times New Roman" w:hAnsi="Times New Roman" w:cs="Times New Roman"/>
          <w:spacing w:val="-3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образования</w:t>
      </w:r>
      <w:r w:rsidRPr="00BE49A2">
        <w:rPr>
          <w:rFonts w:ascii="Times New Roman" w:hAnsi="Times New Roman" w:cs="Times New Roman"/>
          <w:spacing w:val="-3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Ки</w:t>
      </w:r>
      <w:r w:rsidRPr="00BE49A2">
        <w:rPr>
          <w:rFonts w:ascii="Times New Roman" w:hAnsi="Times New Roman" w:cs="Times New Roman"/>
          <w:spacing w:val="-59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ровской</w:t>
      </w:r>
      <w:r w:rsidRPr="00BE49A2">
        <w:rPr>
          <w:rFonts w:ascii="Times New Roman" w:hAnsi="Times New Roman" w:cs="Times New Roman"/>
          <w:spacing w:val="-3"/>
          <w:sz w:val="28"/>
          <w:szCs w:val="28"/>
          <w:u w:val="single" w:color="000000"/>
          <w:lang w:val="ru-RU"/>
        </w:rPr>
        <w:t xml:space="preserve"> </w:t>
      </w:r>
      <w:r w:rsidRPr="00BE49A2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 xml:space="preserve">области </w:t>
      </w:r>
    </w:p>
    <w:p w:rsidR="00284359" w:rsidRPr="001831FF" w:rsidRDefault="00284359" w:rsidP="00BE49A2">
      <w:pPr>
        <w:tabs>
          <w:tab w:val="left" w:pos="851"/>
        </w:tabs>
        <w:spacing w:before="10"/>
        <w:ind w:left="851"/>
        <w:rPr>
          <w:rFonts w:ascii="Times New Roman" w:eastAsia="Times New Roman" w:hAnsi="Times New Roman" w:cs="Times New Roman"/>
          <w:sz w:val="28"/>
          <w:szCs w:val="28"/>
        </w:rPr>
      </w:pPr>
    </w:p>
    <w:p w:rsidR="00284359" w:rsidRPr="001831FF" w:rsidRDefault="00284359" w:rsidP="00BE49A2">
      <w:pPr>
        <w:pStyle w:val="a8"/>
        <w:numPr>
          <w:ilvl w:val="1"/>
          <w:numId w:val="2"/>
        </w:numPr>
        <w:tabs>
          <w:tab w:val="left" w:pos="533"/>
          <w:tab w:val="left" w:pos="851"/>
        </w:tabs>
        <w:spacing w:before="69"/>
        <w:ind w:left="851"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1831FF">
        <w:rPr>
          <w:rFonts w:ascii="Times New Roman" w:hAnsi="Times New Roman"/>
          <w:sz w:val="28"/>
          <w:szCs w:val="28"/>
        </w:rPr>
        <w:t>Год основания:</w:t>
      </w:r>
      <w:r w:rsidRPr="001831FF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831FF">
        <w:rPr>
          <w:rFonts w:ascii="Times New Roman" w:hAnsi="Times New Roman"/>
          <w:sz w:val="28"/>
          <w:szCs w:val="28"/>
          <w:u w:val="single" w:color="000000"/>
        </w:rPr>
        <w:t>19</w:t>
      </w:r>
      <w:r w:rsidRPr="001831FF">
        <w:rPr>
          <w:rFonts w:ascii="Times New Roman" w:hAnsi="Times New Roman"/>
          <w:sz w:val="28"/>
          <w:szCs w:val="28"/>
          <w:u w:val="single" w:color="000000"/>
          <w:lang w:val="ru-RU"/>
        </w:rPr>
        <w:t>18</w:t>
      </w:r>
    </w:p>
    <w:p w:rsidR="00284359" w:rsidRPr="001831FF" w:rsidRDefault="00284359" w:rsidP="00BE49A2">
      <w:pPr>
        <w:tabs>
          <w:tab w:val="left" w:pos="851"/>
        </w:tabs>
        <w:spacing w:before="10"/>
        <w:ind w:left="851"/>
        <w:rPr>
          <w:rFonts w:ascii="Times New Roman" w:eastAsia="Times New Roman" w:hAnsi="Times New Roman" w:cs="Times New Roman"/>
          <w:sz w:val="28"/>
          <w:szCs w:val="28"/>
        </w:rPr>
      </w:pPr>
    </w:p>
    <w:p w:rsidR="00284359" w:rsidRPr="001831FF" w:rsidRDefault="00284359" w:rsidP="00BE49A2">
      <w:pPr>
        <w:pStyle w:val="a8"/>
        <w:numPr>
          <w:ilvl w:val="1"/>
          <w:numId w:val="2"/>
        </w:numPr>
        <w:tabs>
          <w:tab w:val="left" w:pos="533"/>
          <w:tab w:val="left" w:pos="851"/>
        </w:tabs>
        <w:spacing w:before="69"/>
        <w:ind w:left="851" w:firstLine="0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31FF">
        <w:rPr>
          <w:rFonts w:ascii="Times New Roman" w:hAnsi="Times New Roman"/>
          <w:sz w:val="28"/>
          <w:szCs w:val="28"/>
          <w:lang w:val="ru-RU"/>
        </w:rPr>
        <w:t xml:space="preserve">Юридический, фактический адреса: </w:t>
      </w:r>
      <w:r w:rsidRPr="001831FF">
        <w:rPr>
          <w:rFonts w:ascii="Times New Roman" w:hAnsi="Times New Roman"/>
          <w:sz w:val="28"/>
          <w:szCs w:val="28"/>
          <w:u w:val="single" w:color="000000"/>
          <w:lang w:val="ru-RU"/>
        </w:rPr>
        <w:t>612253</w:t>
      </w:r>
      <w:r w:rsidR="00152BA9">
        <w:rPr>
          <w:rFonts w:ascii="Times New Roman" w:hAnsi="Times New Roman"/>
          <w:sz w:val="28"/>
          <w:szCs w:val="28"/>
          <w:u w:val="single" w:color="000000"/>
          <w:lang w:val="ru-RU"/>
        </w:rPr>
        <w:t>,</w:t>
      </w:r>
      <w:r w:rsidRPr="001831FF">
        <w:rPr>
          <w:rFonts w:ascii="Times New Roman" w:hAnsi="Times New Roman"/>
          <w:sz w:val="28"/>
          <w:szCs w:val="28"/>
          <w:u w:val="single" w:color="000000"/>
          <w:lang w:val="ru-RU"/>
        </w:rPr>
        <w:t xml:space="preserve"> Кировская область</w:t>
      </w:r>
      <w:r w:rsidR="00152BA9">
        <w:rPr>
          <w:rFonts w:ascii="Times New Roman" w:hAnsi="Times New Roman"/>
          <w:sz w:val="28"/>
          <w:szCs w:val="28"/>
          <w:u w:val="single" w:color="000000"/>
          <w:lang w:val="ru-RU"/>
        </w:rPr>
        <w:t>,</w:t>
      </w:r>
      <w:r w:rsidRPr="001831FF">
        <w:rPr>
          <w:rFonts w:ascii="Times New Roman" w:hAnsi="Times New Roman"/>
          <w:sz w:val="28"/>
          <w:szCs w:val="28"/>
          <w:u w:val="single" w:color="000000"/>
          <w:lang w:val="ru-RU"/>
        </w:rPr>
        <w:t xml:space="preserve"> Яранский район</w:t>
      </w:r>
      <w:r w:rsidR="00152BA9">
        <w:rPr>
          <w:rFonts w:ascii="Times New Roman" w:hAnsi="Times New Roman"/>
          <w:sz w:val="28"/>
          <w:szCs w:val="28"/>
          <w:u w:val="single" w:color="000000"/>
          <w:lang w:val="ru-RU"/>
        </w:rPr>
        <w:t>,</w:t>
      </w:r>
      <w:r w:rsidRPr="001831FF">
        <w:rPr>
          <w:rFonts w:ascii="Times New Roman" w:hAnsi="Times New Roman"/>
          <w:sz w:val="28"/>
          <w:szCs w:val="28"/>
          <w:u w:val="single" w:color="000000"/>
          <w:lang w:val="ru-RU"/>
        </w:rPr>
        <w:t xml:space="preserve"> м. Знаменка</w:t>
      </w:r>
      <w:r w:rsidR="00152BA9">
        <w:rPr>
          <w:rFonts w:ascii="Times New Roman" w:hAnsi="Times New Roman"/>
          <w:sz w:val="28"/>
          <w:szCs w:val="28"/>
          <w:u w:val="single" w:color="000000"/>
          <w:lang w:val="ru-RU"/>
        </w:rPr>
        <w:t>,</w:t>
      </w:r>
      <w:r w:rsidRPr="001831FF">
        <w:rPr>
          <w:rFonts w:ascii="Times New Roman" w:hAnsi="Times New Roman"/>
          <w:sz w:val="28"/>
          <w:szCs w:val="28"/>
          <w:u w:val="single" w:color="000000"/>
          <w:lang w:val="ru-RU"/>
        </w:rPr>
        <w:t xml:space="preserve"> ул. Кирова</w:t>
      </w:r>
      <w:r w:rsidR="00152BA9">
        <w:rPr>
          <w:rFonts w:ascii="Times New Roman" w:hAnsi="Times New Roman"/>
          <w:sz w:val="28"/>
          <w:szCs w:val="28"/>
          <w:u w:val="single" w:color="000000"/>
          <w:lang w:val="ru-RU"/>
        </w:rPr>
        <w:t>, д.</w:t>
      </w:r>
      <w:r w:rsidRPr="001831FF">
        <w:rPr>
          <w:rFonts w:ascii="Times New Roman" w:hAnsi="Times New Roman"/>
          <w:sz w:val="28"/>
          <w:szCs w:val="28"/>
          <w:u w:val="single" w:color="000000"/>
          <w:lang w:val="ru-RU"/>
        </w:rPr>
        <w:t xml:space="preserve">28 </w:t>
      </w:r>
    </w:p>
    <w:p w:rsidR="00284359" w:rsidRPr="001831FF" w:rsidRDefault="00284359" w:rsidP="00BE49A2">
      <w:pPr>
        <w:tabs>
          <w:tab w:val="left" w:pos="851"/>
        </w:tabs>
        <w:spacing w:before="10"/>
        <w:ind w:left="851"/>
        <w:rPr>
          <w:rFonts w:ascii="Times New Roman" w:eastAsia="Times New Roman" w:hAnsi="Times New Roman" w:cs="Times New Roman"/>
          <w:sz w:val="28"/>
          <w:szCs w:val="28"/>
        </w:rPr>
      </w:pPr>
    </w:p>
    <w:p w:rsidR="00284359" w:rsidRPr="001831FF" w:rsidRDefault="00284359" w:rsidP="00BE49A2">
      <w:pPr>
        <w:pStyle w:val="a6"/>
        <w:tabs>
          <w:tab w:val="left" w:pos="851"/>
        </w:tabs>
        <w:spacing w:before="69"/>
        <w:ind w:left="851"/>
        <w:rPr>
          <w:sz w:val="28"/>
          <w:szCs w:val="28"/>
          <w:lang w:val="ru-RU"/>
        </w:rPr>
      </w:pPr>
      <w:r w:rsidRPr="001831FF">
        <w:rPr>
          <w:sz w:val="28"/>
          <w:szCs w:val="28"/>
          <w:lang w:val="ru-RU"/>
        </w:rPr>
        <w:t>1.5.</w:t>
      </w:r>
      <w:r w:rsidR="00C451CD">
        <w:rPr>
          <w:sz w:val="28"/>
          <w:szCs w:val="28"/>
          <w:lang w:val="ru-RU"/>
        </w:rPr>
        <w:t xml:space="preserve"> </w:t>
      </w:r>
      <w:r w:rsidRPr="001831FF">
        <w:rPr>
          <w:sz w:val="28"/>
          <w:szCs w:val="28"/>
          <w:lang w:val="ru-RU"/>
        </w:rPr>
        <w:t>Телефоны:</w:t>
      </w:r>
    </w:p>
    <w:p w:rsidR="00284359" w:rsidRPr="001831FF" w:rsidRDefault="00284359" w:rsidP="00BE49A2">
      <w:pPr>
        <w:pStyle w:val="a6"/>
        <w:tabs>
          <w:tab w:val="left" w:pos="851"/>
        </w:tabs>
        <w:spacing w:before="69"/>
        <w:ind w:left="851"/>
        <w:rPr>
          <w:sz w:val="28"/>
          <w:szCs w:val="28"/>
          <w:lang w:val="ru-RU"/>
        </w:rPr>
      </w:pPr>
    </w:p>
    <w:p w:rsidR="00F67595" w:rsidRDefault="00284359" w:rsidP="00152BA9">
      <w:pPr>
        <w:pStyle w:val="a6"/>
        <w:tabs>
          <w:tab w:val="left" w:pos="851"/>
        </w:tabs>
        <w:ind w:left="851"/>
        <w:rPr>
          <w:sz w:val="28"/>
          <w:szCs w:val="28"/>
          <w:lang w:val="ru-RU"/>
        </w:rPr>
      </w:pPr>
      <w:r w:rsidRPr="001831FF">
        <w:rPr>
          <w:sz w:val="28"/>
          <w:szCs w:val="28"/>
          <w:lang w:val="ru-RU"/>
        </w:rPr>
        <w:t>Директор</w:t>
      </w:r>
      <w:r w:rsidR="001831FF">
        <w:rPr>
          <w:sz w:val="28"/>
          <w:szCs w:val="28"/>
          <w:lang w:val="ru-RU"/>
        </w:rPr>
        <w:t xml:space="preserve">: </w:t>
      </w:r>
      <w:r w:rsidR="00152BA9">
        <w:rPr>
          <w:sz w:val="28"/>
          <w:szCs w:val="28"/>
          <w:lang w:val="ru-RU"/>
        </w:rPr>
        <w:t xml:space="preserve"> </w:t>
      </w:r>
    </w:p>
    <w:p w:rsidR="00152BA9" w:rsidRPr="00F67595" w:rsidRDefault="00284359" w:rsidP="00152BA9">
      <w:pPr>
        <w:pStyle w:val="a6"/>
        <w:tabs>
          <w:tab w:val="left" w:pos="851"/>
        </w:tabs>
        <w:ind w:left="851"/>
        <w:rPr>
          <w:rFonts w:cs="Times New Roman"/>
          <w:sz w:val="28"/>
          <w:szCs w:val="28"/>
          <w:lang w:val="ru-RU"/>
        </w:rPr>
      </w:pPr>
      <w:r w:rsidRPr="001831FF">
        <w:rPr>
          <w:sz w:val="28"/>
          <w:szCs w:val="28"/>
          <w:lang w:val="ru-RU"/>
        </w:rPr>
        <w:t>Халтурина Наталья Ивановна –</w:t>
      </w:r>
      <w:r w:rsidRPr="001831FF">
        <w:rPr>
          <w:spacing w:val="-11"/>
          <w:sz w:val="28"/>
          <w:szCs w:val="28"/>
          <w:lang w:val="ru-RU"/>
        </w:rPr>
        <w:t xml:space="preserve"> </w:t>
      </w:r>
      <w:r w:rsidR="00152BA9" w:rsidRPr="00F67595">
        <w:rPr>
          <w:spacing w:val="-11"/>
          <w:sz w:val="28"/>
          <w:szCs w:val="28"/>
          <w:lang w:val="ru-RU"/>
        </w:rPr>
        <w:t xml:space="preserve">8 (83367) </w:t>
      </w:r>
      <w:r w:rsidR="001831FF" w:rsidRPr="00F67595">
        <w:rPr>
          <w:rFonts w:cs="Times New Roman"/>
          <w:sz w:val="28"/>
          <w:szCs w:val="28"/>
          <w:lang w:val="ru-RU"/>
        </w:rPr>
        <w:t xml:space="preserve">62 </w:t>
      </w:r>
      <w:r w:rsidR="00C451CD">
        <w:rPr>
          <w:rFonts w:cs="Times New Roman"/>
          <w:sz w:val="28"/>
          <w:szCs w:val="28"/>
          <w:lang w:val="ru-RU"/>
        </w:rPr>
        <w:t xml:space="preserve">- </w:t>
      </w:r>
      <w:r w:rsidR="001831FF" w:rsidRPr="00F67595">
        <w:rPr>
          <w:rFonts w:cs="Times New Roman"/>
          <w:sz w:val="28"/>
          <w:szCs w:val="28"/>
          <w:lang w:val="ru-RU"/>
        </w:rPr>
        <w:t>3</w:t>
      </w:r>
      <w:r w:rsidR="00C451CD">
        <w:rPr>
          <w:rFonts w:cs="Times New Roman"/>
          <w:sz w:val="28"/>
          <w:szCs w:val="28"/>
          <w:lang w:val="ru-RU"/>
        </w:rPr>
        <w:t xml:space="preserve"> </w:t>
      </w:r>
      <w:r w:rsidR="001831FF" w:rsidRPr="00F67595">
        <w:rPr>
          <w:rFonts w:cs="Times New Roman"/>
          <w:sz w:val="28"/>
          <w:szCs w:val="28"/>
          <w:lang w:val="ru-RU"/>
        </w:rPr>
        <w:t>- 47</w:t>
      </w:r>
    </w:p>
    <w:p w:rsidR="00152BA9" w:rsidRPr="00F67595" w:rsidRDefault="00152BA9" w:rsidP="00152BA9">
      <w:pPr>
        <w:pStyle w:val="a6"/>
        <w:tabs>
          <w:tab w:val="left" w:pos="851"/>
        </w:tabs>
        <w:ind w:left="851"/>
        <w:rPr>
          <w:rFonts w:cs="Times New Roman"/>
          <w:sz w:val="28"/>
          <w:szCs w:val="28"/>
          <w:lang w:val="ru-RU"/>
        </w:rPr>
      </w:pPr>
    </w:p>
    <w:p w:rsidR="00F67595" w:rsidRDefault="00284359" w:rsidP="00152BA9">
      <w:pPr>
        <w:pStyle w:val="a6"/>
        <w:tabs>
          <w:tab w:val="left" w:pos="851"/>
        </w:tabs>
        <w:ind w:left="851"/>
        <w:rPr>
          <w:sz w:val="28"/>
          <w:szCs w:val="28"/>
          <w:lang w:val="ru-RU"/>
        </w:rPr>
      </w:pPr>
      <w:r w:rsidRPr="001831FF">
        <w:rPr>
          <w:sz w:val="28"/>
          <w:szCs w:val="28"/>
          <w:lang w:val="ru-RU"/>
        </w:rPr>
        <w:t>Главный бухгалтер</w:t>
      </w:r>
      <w:r w:rsidR="001831FF">
        <w:rPr>
          <w:sz w:val="28"/>
          <w:szCs w:val="28"/>
          <w:lang w:val="ru-RU"/>
        </w:rPr>
        <w:t xml:space="preserve">: </w:t>
      </w:r>
      <w:r w:rsidRPr="001831FF">
        <w:rPr>
          <w:sz w:val="28"/>
          <w:szCs w:val="28"/>
          <w:lang w:val="ru-RU"/>
        </w:rPr>
        <w:t xml:space="preserve"> </w:t>
      </w:r>
    </w:p>
    <w:p w:rsidR="00D05DEA" w:rsidRPr="00F67595" w:rsidRDefault="001831FF" w:rsidP="00F67595">
      <w:pPr>
        <w:pStyle w:val="a6"/>
        <w:tabs>
          <w:tab w:val="left" w:pos="851"/>
        </w:tabs>
        <w:ind w:left="851"/>
        <w:rPr>
          <w:sz w:val="28"/>
          <w:szCs w:val="28"/>
          <w:lang w:val="ru-RU"/>
        </w:rPr>
      </w:pPr>
      <w:r w:rsidRPr="001831FF">
        <w:rPr>
          <w:sz w:val="28"/>
          <w:szCs w:val="28"/>
          <w:lang w:val="ru-RU"/>
        </w:rPr>
        <w:t>Халтурина Наталия Александровна</w:t>
      </w:r>
      <w:r w:rsidR="00284359" w:rsidRPr="001831FF">
        <w:rPr>
          <w:sz w:val="28"/>
          <w:szCs w:val="28"/>
          <w:lang w:val="ru-RU"/>
        </w:rPr>
        <w:t xml:space="preserve"> </w:t>
      </w:r>
      <w:r w:rsidR="00284359" w:rsidRPr="00F67595">
        <w:rPr>
          <w:sz w:val="28"/>
          <w:szCs w:val="28"/>
          <w:lang w:val="ru-RU"/>
        </w:rPr>
        <w:t>–</w:t>
      </w:r>
      <w:r w:rsidR="00D05DEA" w:rsidRPr="00F67595">
        <w:rPr>
          <w:sz w:val="28"/>
          <w:szCs w:val="28"/>
          <w:lang w:val="ru-RU"/>
        </w:rPr>
        <w:t xml:space="preserve"> </w:t>
      </w:r>
      <w:r w:rsidR="00F67595" w:rsidRPr="00F67595">
        <w:rPr>
          <w:sz w:val="28"/>
          <w:szCs w:val="28"/>
          <w:lang w:val="ru-RU"/>
        </w:rPr>
        <w:t xml:space="preserve"> </w:t>
      </w:r>
      <w:r w:rsidR="00284359" w:rsidRPr="00F67595">
        <w:rPr>
          <w:spacing w:val="-18"/>
          <w:sz w:val="28"/>
          <w:szCs w:val="28"/>
          <w:lang w:val="ru-RU"/>
        </w:rPr>
        <w:t xml:space="preserve"> </w:t>
      </w:r>
      <w:r w:rsidR="00152BA9" w:rsidRPr="00F67595">
        <w:rPr>
          <w:spacing w:val="-11"/>
          <w:sz w:val="28"/>
          <w:szCs w:val="28"/>
          <w:lang w:val="ru-RU"/>
        </w:rPr>
        <w:t xml:space="preserve">8 (83367) </w:t>
      </w:r>
      <w:r w:rsidRPr="00F67595">
        <w:rPr>
          <w:rFonts w:cs="Times New Roman"/>
          <w:sz w:val="28"/>
          <w:szCs w:val="28"/>
          <w:lang w:val="ru-RU"/>
        </w:rPr>
        <w:t>62 - 4 - 42</w:t>
      </w:r>
      <w:r w:rsidR="00284359" w:rsidRPr="00F67595">
        <w:rPr>
          <w:rFonts w:cs="Times New Roman"/>
          <w:sz w:val="28"/>
          <w:szCs w:val="28"/>
          <w:lang w:val="ru-RU"/>
        </w:rPr>
        <w:t xml:space="preserve"> </w:t>
      </w:r>
      <w:r w:rsidRPr="00F67595">
        <w:rPr>
          <w:rFonts w:cs="Times New Roman"/>
          <w:sz w:val="28"/>
          <w:szCs w:val="28"/>
          <w:lang w:val="ru-RU"/>
        </w:rPr>
        <w:t xml:space="preserve">   </w:t>
      </w:r>
    </w:p>
    <w:p w:rsidR="001831FF" w:rsidRDefault="001831FF" w:rsidP="00D05DEA">
      <w:pPr>
        <w:pStyle w:val="a6"/>
        <w:tabs>
          <w:tab w:val="left" w:pos="851"/>
        </w:tabs>
        <w:ind w:left="851" w:right="987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     </w:t>
      </w:r>
    </w:p>
    <w:p w:rsidR="00284359" w:rsidRDefault="00152BA9" w:rsidP="00BE49A2">
      <w:pPr>
        <w:pStyle w:val="a6"/>
        <w:tabs>
          <w:tab w:val="left" w:pos="851"/>
        </w:tabs>
        <w:spacing w:before="69" w:line="484" w:lineRule="auto"/>
        <w:ind w:left="851" w:right="987"/>
        <w:rPr>
          <w:rFonts w:cs="Times New Roman"/>
          <w:sz w:val="28"/>
          <w:szCs w:val="28"/>
          <w:u w:val="single" w:color="000000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</w:t>
      </w:r>
      <w:r w:rsidR="00284359" w:rsidRPr="001831FF">
        <w:rPr>
          <w:sz w:val="28"/>
          <w:szCs w:val="28"/>
          <w:lang w:val="ru-RU"/>
        </w:rPr>
        <w:t>Факс</w:t>
      </w:r>
      <w:r w:rsidR="00284359" w:rsidRPr="001831FF">
        <w:rPr>
          <w:rFonts w:cs="Times New Roman"/>
          <w:sz w:val="28"/>
          <w:szCs w:val="28"/>
          <w:lang w:val="ru-RU"/>
        </w:rPr>
        <w:t>:</w:t>
      </w:r>
      <w:r w:rsidR="00284359" w:rsidRPr="001831FF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Pr="00152BA9">
        <w:rPr>
          <w:spacing w:val="-11"/>
          <w:sz w:val="28"/>
          <w:szCs w:val="28"/>
          <w:u w:val="single"/>
          <w:lang w:val="ru-RU"/>
        </w:rPr>
        <w:t>8 (83367)</w:t>
      </w:r>
      <w:r>
        <w:rPr>
          <w:spacing w:val="-11"/>
          <w:sz w:val="28"/>
          <w:szCs w:val="28"/>
          <w:lang w:val="ru-RU"/>
        </w:rPr>
        <w:t xml:space="preserve"> </w:t>
      </w:r>
      <w:r w:rsidR="001831FF" w:rsidRPr="001831FF">
        <w:rPr>
          <w:rFonts w:cs="Times New Roman"/>
          <w:sz w:val="28"/>
          <w:szCs w:val="28"/>
          <w:u w:val="single" w:color="000000"/>
          <w:lang w:val="ru-RU"/>
        </w:rPr>
        <w:t>62 - 5 -</w:t>
      </w:r>
      <w:r w:rsidR="00C451CD">
        <w:rPr>
          <w:rFonts w:cs="Times New Roman"/>
          <w:sz w:val="28"/>
          <w:szCs w:val="28"/>
          <w:u w:val="single" w:color="000000"/>
          <w:lang w:val="ru-RU"/>
        </w:rPr>
        <w:t xml:space="preserve"> </w:t>
      </w:r>
      <w:r w:rsidR="001831FF" w:rsidRPr="001831FF">
        <w:rPr>
          <w:rFonts w:cs="Times New Roman"/>
          <w:sz w:val="28"/>
          <w:szCs w:val="28"/>
          <w:u w:val="single" w:color="000000"/>
          <w:lang w:val="ru-RU"/>
        </w:rPr>
        <w:t>43</w:t>
      </w:r>
    </w:p>
    <w:p w:rsidR="00284359" w:rsidRPr="00F67595" w:rsidRDefault="00F67595" w:rsidP="00F67595">
      <w:pPr>
        <w:pStyle w:val="a6"/>
        <w:numPr>
          <w:ilvl w:val="1"/>
          <w:numId w:val="13"/>
        </w:numPr>
        <w:tabs>
          <w:tab w:val="left" w:pos="851"/>
        </w:tabs>
        <w:spacing w:before="69" w:line="484" w:lineRule="auto"/>
        <w:ind w:right="987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</w:t>
      </w:r>
      <w:r w:rsidR="00284359" w:rsidRPr="00BE49A2">
        <w:rPr>
          <w:sz w:val="28"/>
          <w:szCs w:val="28"/>
        </w:rPr>
        <w:t>Сайт:</w:t>
      </w:r>
      <w:r w:rsidR="00284359" w:rsidRPr="00BE49A2">
        <w:rPr>
          <w:spacing w:val="-1"/>
          <w:sz w:val="28"/>
          <w:szCs w:val="28"/>
        </w:rPr>
        <w:t xml:space="preserve"> </w:t>
      </w:r>
      <w:hyperlink r:id="rId9" w:history="1">
        <w:r w:rsidRPr="00F67595">
          <w:rPr>
            <w:rStyle w:val="aa"/>
            <w:rFonts w:cs="Times New Roman"/>
            <w:sz w:val="28"/>
            <w:szCs w:val="28"/>
          </w:rPr>
          <w:t>www.yaragrotech</w:t>
        </w:r>
      </w:hyperlink>
      <w:r w:rsidRPr="00F67595">
        <w:rPr>
          <w:rFonts w:cs="Times New Roman"/>
          <w:sz w:val="28"/>
          <w:szCs w:val="28"/>
        </w:rPr>
        <w:t>.</w:t>
      </w:r>
    </w:p>
    <w:p w:rsidR="001831FF" w:rsidRPr="001831FF" w:rsidRDefault="001831FF" w:rsidP="00BE49A2">
      <w:pPr>
        <w:pStyle w:val="a8"/>
        <w:tabs>
          <w:tab w:val="left" w:pos="713"/>
          <w:tab w:val="left" w:pos="851"/>
        </w:tabs>
        <w:spacing w:before="5"/>
        <w:ind w:left="85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84359" w:rsidRPr="00F67595" w:rsidRDefault="00F67595" w:rsidP="00F67595">
      <w:pPr>
        <w:tabs>
          <w:tab w:val="left" w:pos="713"/>
          <w:tab w:val="left" w:pos="851"/>
        </w:tabs>
        <w:spacing w:before="5"/>
        <w:ind w:left="292" w:firstLine="55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67595">
        <w:rPr>
          <w:rFonts w:ascii="Times New Roman"/>
          <w:sz w:val="28"/>
          <w:szCs w:val="28"/>
          <w:lang w:val="en-US"/>
        </w:rPr>
        <w:t xml:space="preserve">1.7 </w:t>
      </w:r>
      <w:r w:rsidR="001831FF" w:rsidRPr="00F67595">
        <w:rPr>
          <w:rFonts w:ascii="Times New Roman"/>
          <w:sz w:val="28"/>
          <w:szCs w:val="28"/>
          <w:lang w:val="en-US"/>
        </w:rPr>
        <w:t>E-mail:</w:t>
      </w:r>
      <w:r w:rsidR="001831FF" w:rsidRPr="00F67595">
        <w:rPr>
          <w:rFonts w:ascii="Times New Roman"/>
          <w:spacing w:val="-5"/>
          <w:sz w:val="28"/>
          <w:szCs w:val="28"/>
          <w:lang w:val="en-US"/>
        </w:rPr>
        <w:t xml:space="preserve"> </w:t>
      </w:r>
      <w:r w:rsidR="001831FF" w:rsidRPr="00F67595">
        <w:rPr>
          <w:rFonts w:ascii="Times New Roman" w:eastAsia="Times New Roman" w:hAnsi="Times New Roman" w:cs="Times New Roman"/>
          <w:b/>
          <w:sz w:val="28"/>
          <w:szCs w:val="28"/>
          <w:lang w:val="en-US" w:eastAsia="x-none"/>
        </w:rPr>
        <w:t>YAR@AGRO.Yaransk.ru</w:t>
      </w:r>
    </w:p>
    <w:p w:rsidR="00063F85" w:rsidRPr="00CD134E" w:rsidRDefault="00063F85" w:rsidP="00BE49A2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1831FF" w:rsidRPr="00CD134E" w:rsidRDefault="001831FF" w:rsidP="00063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1831FF" w:rsidRPr="00CD134E" w:rsidRDefault="001831FF" w:rsidP="00063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1831FF" w:rsidRPr="00CD134E" w:rsidRDefault="001831FF" w:rsidP="00063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1831FF" w:rsidRPr="00CD134E" w:rsidRDefault="001831FF" w:rsidP="00063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1831FF" w:rsidRPr="00811B53" w:rsidRDefault="001831FF" w:rsidP="00063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1831FF" w:rsidRPr="00811B53" w:rsidRDefault="001831FF" w:rsidP="00063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D05DEA" w:rsidRPr="00811B53" w:rsidRDefault="00D05DEA" w:rsidP="00063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1831FF" w:rsidRPr="00811B53" w:rsidRDefault="001831FF" w:rsidP="00D05DEA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CC65B6" w:rsidRPr="00D27BFE" w:rsidRDefault="00CC65B6" w:rsidP="00D05DEA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BF189C" w:rsidRPr="00943798" w:rsidRDefault="00BF189C" w:rsidP="00D05DEA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1831FF" w:rsidRDefault="001831FF" w:rsidP="00D05DEA">
      <w:pPr>
        <w:pStyle w:val="3"/>
        <w:spacing w:before="56"/>
        <w:ind w:left="3429" w:right="350"/>
        <w:rPr>
          <w:lang w:val="ru-RU"/>
        </w:rPr>
      </w:pPr>
      <w:r>
        <w:t>Организационно – правовые</w:t>
      </w:r>
      <w:r>
        <w:rPr>
          <w:spacing w:val="-9"/>
        </w:rPr>
        <w:t xml:space="preserve"> </w:t>
      </w:r>
      <w:r>
        <w:t>документы</w:t>
      </w:r>
    </w:p>
    <w:p w:rsidR="001831FF" w:rsidRPr="001831FF" w:rsidRDefault="001831FF" w:rsidP="001831FF">
      <w:pPr>
        <w:pStyle w:val="3"/>
        <w:spacing w:before="56"/>
        <w:ind w:left="3429" w:right="350"/>
        <w:rPr>
          <w:b w:val="0"/>
          <w:bCs w:val="0"/>
          <w:lang w:val="ru-RU"/>
        </w:rPr>
      </w:pPr>
    </w:p>
    <w:p w:rsidR="00D73FE2" w:rsidRPr="00D404AF" w:rsidRDefault="00D404AF" w:rsidP="00D404AF">
      <w:pPr>
        <w:pStyle w:val="a8"/>
        <w:numPr>
          <w:ilvl w:val="2"/>
          <w:numId w:val="1"/>
        </w:numPr>
        <w:tabs>
          <w:tab w:val="left" w:pos="760"/>
          <w:tab w:val="left" w:pos="10348"/>
        </w:tabs>
        <w:ind w:left="142" w:right="280" w:firstLine="42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Устав техникума утвержден министерством образования Кировской области (приказ</w:t>
      </w:r>
      <w:r w:rsidR="001831FF" w:rsidRPr="00293704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="00D05DEA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от 21.12.2015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05DEA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05DEA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№5-956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), зарегистрирован в налоговом органе </w:t>
      </w:r>
      <w:r w:rsidR="00293704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26.12.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2015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="00F86B4D" w:rsidRPr="002937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(ОГРН) </w:t>
      </w:r>
      <w:r w:rsidR="00F86B4D" w:rsidRPr="00D404AF">
        <w:rPr>
          <w:rFonts w:ascii="Times New Roman" w:hAnsi="Times New Roman" w:cs="Times New Roman"/>
          <w:bCs/>
          <w:iCs/>
          <w:spacing w:val="-2"/>
          <w:sz w:val="28"/>
          <w:szCs w:val="28"/>
          <w:lang w:val="ru-RU"/>
        </w:rPr>
        <w:t>1024301291992</w:t>
      </w:r>
      <w:r w:rsidR="00F86B4D" w:rsidRPr="00D404A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D73FE2" w:rsidRPr="00D73FE2" w:rsidRDefault="00D404AF" w:rsidP="00D404AF">
      <w:pPr>
        <w:pStyle w:val="a8"/>
        <w:numPr>
          <w:ilvl w:val="2"/>
          <w:numId w:val="1"/>
        </w:numPr>
        <w:tabs>
          <w:tab w:val="left" w:pos="760"/>
          <w:tab w:val="left" w:pos="10348"/>
        </w:tabs>
        <w:ind w:left="142" w:right="280" w:firstLine="42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31FF" w:rsidRPr="00D73FE2">
        <w:rPr>
          <w:rFonts w:ascii="Times New Roman" w:eastAsia="Times New Roman" w:hAnsi="Times New Roman" w:cs="Times New Roman"/>
          <w:sz w:val="24"/>
          <w:szCs w:val="24"/>
          <w:lang w:val="ru-RU"/>
        </w:rPr>
        <w:t>Лицензия на осуществление образовательной деятельности:</w:t>
      </w:r>
      <w:r>
        <w:rPr>
          <w:rFonts w:ascii="Times New Roman" w:hAnsi="Times New Roman" w:cs="Times New Roman"/>
          <w:lang w:val="ru-RU"/>
        </w:rPr>
        <w:t xml:space="preserve"> серия 43 ЛО1</w:t>
      </w:r>
      <w:r w:rsidR="00037CE0">
        <w:rPr>
          <w:rFonts w:ascii="Times New Roman" w:hAnsi="Times New Roman" w:cs="Times New Roman"/>
          <w:lang w:val="ru-RU"/>
        </w:rPr>
        <w:t xml:space="preserve"> </w:t>
      </w:r>
      <w:r w:rsidR="00BE49A2" w:rsidRPr="00D73FE2">
        <w:rPr>
          <w:rFonts w:ascii="Times New Roman" w:hAnsi="Times New Roman" w:cs="Times New Roman"/>
          <w:lang w:val="ru-RU"/>
        </w:rPr>
        <w:t>№ 0001025 выдана министерством образования Кировской области 03 февраля 2016 г., срок действия: бессрочно</w:t>
      </w:r>
    </w:p>
    <w:p w:rsidR="00D73FE2" w:rsidRPr="00293704" w:rsidRDefault="00D404AF" w:rsidP="00D404AF">
      <w:pPr>
        <w:pStyle w:val="a8"/>
        <w:numPr>
          <w:ilvl w:val="2"/>
          <w:numId w:val="1"/>
        </w:numPr>
        <w:tabs>
          <w:tab w:val="left" w:pos="760"/>
          <w:tab w:val="left" w:pos="10348"/>
        </w:tabs>
        <w:ind w:left="142" w:right="280" w:firstLine="42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Свидетельство о государственной аккредитации:</w:t>
      </w:r>
      <w:r w:rsidR="001831FF" w:rsidRPr="00293704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серия 43А 01</w:t>
      </w:r>
      <w:r w:rsidR="001831FF" w:rsidRPr="00293704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0005</w:t>
      </w:r>
      <w:r w:rsidR="004125F5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109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рег. № </w:t>
      </w:r>
      <w:r w:rsidR="004125F5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1702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1831FF" w:rsidRPr="00293704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дата выдачи </w:t>
      </w:r>
      <w:r w:rsidR="00D73FE2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9 апреля</w:t>
      </w:r>
      <w:r w:rsidR="001831FF" w:rsidRPr="0029370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D73FE2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2019</w:t>
      </w:r>
      <w:r w:rsidR="0094379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="001831FF" w:rsidRPr="00293704">
        <w:rPr>
          <w:rFonts w:ascii="Times New Roman" w:eastAsia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1831FF" w:rsidRPr="0029370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срок</w:t>
      </w:r>
      <w:r w:rsidR="001831FF" w:rsidRPr="0029370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действия до</w:t>
      </w:r>
      <w:r w:rsidR="001831FF" w:rsidRPr="0029370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D73FE2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9 апреля</w:t>
      </w:r>
      <w:r w:rsidR="001831FF" w:rsidRPr="00293704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D73FE2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>2025</w:t>
      </w:r>
      <w:r w:rsidR="00037C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31FF" w:rsidRPr="0029370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</w:p>
    <w:p w:rsidR="001831FF" w:rsidRPr="00293704" w:rsidRDefault="00D404AF" w:rsidP="00D404AF">
      <w:pPr>
        <w:pStyle w:val="a8"/>
        <w:numPr>
          <w:ilvl w:val="2"/>
          <w:numId w:val="1"/>
        </w:numPr>
        <w:tabs>
          <w:tab w:val="left" w:pos="760"/>
          <w:tab w:val="left" w:pos="10348"/>
        </w:tabs>
        <w:ind w:left="142" w:right="280" w:firstLine="42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</w:t>
      </w:r>
      <w:r w:rsidR="001831FF" w:rsidRPr="00293704">
        <w:rPr>
          <w:rFonts w:ascii="Times New Roman" w:hAnsi="Times New Roman"/>
          <w:sz w:val="24"/>
          <w:lang w:val="ru-RU"/>
        </w:rPr>
        <w:t>Документы, подтверждающие факт внесения сведений о юридическом лице в</w:t>
      </w:r>
      <w:r w:rsidR="001831FF" w:rsidRPr="00293704">
        <w:rPr>
          <w:rFonts w:ascii="Times New Roman" w:hAnsi="Times New Roman"/>
          <w:spacing w:val="20"/>
          <w:sz w:val="24"/>
          <w:lang w:val="ru-RU"/>
        </w:rPr>
        <w:t xml:space="preserve"> </w:t>
      </w:r>
      <w:r w:rsidR="001831FF" w:rsidRPr="00293704">
        <w:rPr>
          <w:rFonts w:ascii="Times New Roman" w:hAnsi="Times New Roman"/>
          <w:sz w:val="24"/>
          <w:lang w:val="ru-RU"/>
        </w:rPr>
        <w:t>Единый государственный реестр юридических</w:t>
      </w:r>
      <w:r w:rsidR="001831FF" w:rsidRPr="00293704">
        <w:rPr>
          <w:rFonts w:ascii="Times New Roman" w:hAnsi="Times New Roman"/>
          <w:spacing w:val="1"/>
          <w:sz w:val="24"/>
          <w:lang w:val="ru-RU"/>
        </w:rPr>
        <w:t xml:space="preserve"> </w:t>
      </w:r>
      <w:r w:rsidR="001831FF" w:rsidRPr="00293704">
        <w:rPr>
          <w:rFonts w:ascii="Times New Roman" w:hAnsi="Times New Roman"/>
          <w:sz w:val="24"/>
          <w:lang w:val="ru-RU"/>
        </w:rPr>
        <w:t>лиц:</w:t>
      </w:r>
    </w:p>
    <w:p w:rsidR="00D73FE2" w:rsidRPr="00D73FE2" w:rsidRDefault="00D73FE2" w:rsidP="00D404AF">
      <w:pPr>
        <w:pStyle w:val="Default"/>
        <w:tabs>
          <w:tab w:val="left" w:pos="10348"/>
        </w:tabs>
        <w:ind w:left="142" w:right="242" w:firstLine="425"/>
      </w:pPr>
      <w:r w:rsidRPr="00D73FE2">
        <w:t>-свидетельство серия 43 №001051467 от 03.12.2002</w:t>
      </w:r>
      <w:r w:rsidR="00037CE0">
        <w:t xml:space="preserve"> </w:t>
      </w:r>
      <w:r w:rsidRPr="00D73FE2">
        <w:t>г.  выдано Межрайонной инспекцией Министерства Российской   Федерации по налогам и сборам №5 по Кировской области по адресу: 612260 Кировская область, г.</w:t>
      </w:r>
      <w:r w:rsidR="00587C31">
        <w:t xml:space="preserve"> </w:t>
      </w:r>
      <w:r w:rsidRPr="00D73FE2">
        <w:t>Яранск, ул.</w:t>
      </w:r>
      <w:r w:rsidR="00037CE0">
        <w:t xml:space="preserve"> </w:t>
      </w:r>
      <w:r w:rsidRPr="00D73FE2">
        <w:t>Северная,</w:t>
      </w:r>
      <w:r w:rsidR="00037CE0">
        <w:t xml:space="preserve"> </w:t>
      </w:r>
      <w:r w:rsidRPr="00D73FE2">
        <w:t>2;</w:t>
      </w:r>
    </w:p>
    <w:p w:rsidR="00D73FE2" w:rsidRPr="00D73FE2" w:rsidRDefault="00D73FE2" w:rsidP="00D404AF">
      <w:pPr>
        <w:pStyle w:val="Default"/>
        <w:tabs>
          <w:tab w:val="left" w:pos="10348"/>
        </w:tabs>
        <w:ind w:left="142" w:right="242" w:firstLine="425"/>
      </w:pPr>
      <w:r w:rsidRPr="00D73FE2">
        <w:t xml:space="preserve"> -свидетельство серия 43 №001010735 от 05.07.2005</w:t>
      </w:r>
      <w:r w:rsidR="00D404AF">
        <w:t xml:space="preserve"> </w:t>
      </w:r>
      <w:r w:rsidRPr="00D73FE2">
        <w:t>г. выдано Межрайонной инсп</w:t>
      </w:r>
      <w:r w:rsidR="00037CE0">
        <w:t>екцией Министерства Российской</w:t>
      </w:r>
      <w:r w:rsidRPr="00D73FE2">
        <w:t xml:space="preserve">  Федерации по налогам и сборам №5 по Кировской области по адресу: 612260 Кировская область, г.</w:t>
      </w:r>
      <w:r w:rsidR="00587C31">
        <w:t xml:space="preserve"> </w:t>
      </w:r>
      <w:r w:rsidRPr="00D73FE2">
        <w:t>Яранск, ул.</w:t>
      </w:r>
      <w:r w:rsidR="00037CE0">
        <w:t xml:space="preserve"> </w:t>
      </w:r>
      <w:r w:rsidRPr="00D73FE2">
        <w:t>Северная,</w:t>
      </w:r>
      <w:r w:rsidR="00037CE0">
        <w:t xml:space="preserve"> </w:t>
      </w:r>
      <w:r w:rsidRPr="00D73FE2">
        <w:t>2;</w:t>
      </w:r>
    </w:p>
    <w:p w:rsidR="00D73FE2" w:rsidRPr="00D73FE2" w:rsidRDefault="00D73FE2" w:rsidP="00D404AF">
      <w:pPr>
        <w:pStyle w:val="Default"/>
        <w:tabs>
          <w:tab w:val="left" w:pos="142"/>
          <w:tab w:val="left" w:pos="10348"/>
        </w:tabs>
        <w:ind w:left="142" w:right="242" w:firstLine="425"/>
      </w:pPr>
      <w:r w:rsidRPr="00D73FE2">
        <w:t xml:space="preserve"> -свидетельство серия 43 №001483336 от 30.12.2005</w:t>
      </w:r>
      <w:r w:rsidR="00D404AF">
        <w:t xml:space="preserve"> </w:t>
      </w:r>
      <w:r w:rsidRPr="00D73FE2">
        <w:t>г. выдано Межрайонной инспекцией Министерства Российской  Федерации по налогам и сборам №5 по Кировской области по адресу: 612260 Кировская область, г.</w:t>
      </w:r>
      <w:r w:rsidR="00587C31">
        <w:t xml:space="preserve"> </w:t>
      </w:r>
      <w:r w:rsidRPr="00D73FE2">
        <w:t>Яранск, ул</w:t>
      </w:r>
      <w:r w:rsidR="00037CE0">
        <w:t xml:space="preserve">. </w:t>
      </w:r>
      <w:r w:rsidRPr="00D73FE2">
        <w:t>Северная,</w:t>
      </w:r>
      <w:r w:rsidR="00037CE0">
        <w:t xml:space="preserve"> </w:t>
      </w:r>
      <w:r w:rsidRPr="00D73FE2">
        <w:t>2;</w:t>
      </w:r>
    </w:p>
    <w:p w:rsidR="00D73FE2" w:rsidRPr="00D73FE2" w:rsidRDefault="00D73FE2" w:rsidP="00D404AF">
      <w:pPr>
        <w:pStyle w:val="Default"/>
        <w:tabs>
          <w:tab w:val="left" w:pos="10348"/>
        </w:tabs>
        <w:ind w:left="142" w:right="242" w:firstLine="425"/>
      </w:pPr>
      <w:r w:rsidRPr="00D73FE2">
        <w:t xml:space="preserve"> -свидетельство серия 43 №002213510 от 29.12.2010</w:t>
      </w:r>
      <w:r w:rsidR="00D404AF">
        <w:t xml:space="preserve"> </w:t>
      </w:r>
      <w:r w:rsidRPr="00D73FE2">
        <w:t>г. выдано Межрайонной инспекцией Мини</w:t>
      </w:r>
      <w:r w:rsidR="00037CE0">
        <w:t xml:space="preserve">стерства Российской </w:t>
      </w:r>
      <w:r w:rsidRPr="00D73FE2">
        <w:t xml:space="preserve">  Федерации по налогам и сборам №5 по Кировской области по адресу: 612260 Кировская область, г.</w:t>
      </w:r>
      <w:r w:rsidR="00587C31">
        <w:t xml:space="preserve"> </w:t>
      </w:r>
      <w:r w:rsidRPr="00D73FE2">
        <w:t>Яранск, ул.</w:t>
      </w:r>
      <w:r w:rsidR="00037CE0">
        <w:t xml:space="preserve"> </w:t>
      </w:r>
      <w:r w:rsidRPr="00D73FE2">
        <w:t>Северная,</w:t>
      </w:r>
      <w:r w:rsidR="00037CE0">
        <w:t xml:space="preserve"> </w:t>
      </w:r>
      <w:r w:rsidRPr="00D73FE2">
        <w:t>2;</w:t>
      </w:r>
    </w:p>
    <w:p w:rsidR="00D73FE2" w:rsidRPr="00D73FE2" w:rsidRDefault="00D73FE2" w:rsidP="00D404AF">
      <w:pPr>
        <w:pStyle w:val="Default"/>
        <w:tabs>
          <w:tab w:val="left" w:pos="10348"/>
        </w:tabs>
        <w:ind w:left="142" w:right="242" w:firstLine="425"/>
      </w:pPr>
      <w:r w:rsidRPr="00D73FE2">
        <w:t xml:space="preserve"> -свидетельство серия 43 №002350248 от 25.01.2012</w:t>
      </w:r>
      <w:r w:rsidR="00D404AF">
        <w:t xml:space="preserve"> </w:t>
      </w:r>
      <w:r w:rsidRPr="00D73FE2">
        <w:t>г. выдано Межрайонной инспекцией Министерства Российской   Федерации по налогам и сборам №5 по Кировской области по адресу: 612260 Кировская область, г.</w:t>
      </w:r>
      <w:r w:rsidR="00587C31">
        <w:t xml:space="preserve"> </w:t>
      </w:r>
      <w:r w:rsidRPr="00D73FE2">
        <w:t>Яранск, ул.</w:t>
      </w:r>
      <w:r w:rsidR="00037CE0">
        <w:t xml:space="preserve"> </w:t>
      </w:r>
      <w:r w:rsidRPr="00D73FE2">
        <w:t>Северная,</w:t>
      </w:r>
      <w:r w:rsidR="00037CE0">
        <w:t xml:space="preserve"> </w:t>
      </w:r>
      <w:r w:rsidRPr="00D73FE2">
        <w:t>2;</w:t>
      </w:r>
    </w:p>
    <w:p w:rsidR="00D73FE2" w:rsidRDefault="00D73FE2" w:rsidP="00D404AF">
      <w:pPr>
        <w:pStyle w:val="Default"/>
        <w:tabs>
          <w:tab w:val="left" w:pos="10348"/>
        </w:tabs>
        <w:ind w:left="142" w:right="242" w:firstLine="425"/>
      </w:pPr>
      <w:r w:rsidRPr="00D73FE2">
        <w:t xml:space="preserve">  -свидетельство серия 43 № 002631473 от 26.12.2015 г. выдано Межрайонной инспекцией Федеральной налогово</w:t>
      </w:r>
      <w:r w:rsidRPr="00486CF8">
        <w:rPr>
          <w:sz w:val="28"/>
          <w:szCs w:val="28"/>
        </w:rPr>
        <w:t xml:space="preserve">й </w:t>
      </w:r>
      <w:r w:rsidRPr="00D73FE2">
        <w:t>службы №14 по Кировской  области по адресу: г. Киров, ул. Уральская д.1.</w:t>
      </w:r>
    </w:p>
    <w:p w:rsidR="00D73FE2" w:rsidRPr="00D73FE2" w:rsidRDefault="00D73FE2" w:rsidP="00D404AF">
      <w:pPr>
        <w:pStyle w:val="Default"/>
        <w:tabs>
          <w:tab w:val="left" w:pos="10348"/>
        </w:tabs>
        <w:ind w:left="142" w:firstLine="425"/>
      </w:pPr>
    </w:p>
    <w:p w:rsidR="00D73FE2" w:rsidRPr="00D73FE2" w:rsidRDefault="00587C31" w:rsidP="00D404AF">
      <w:pPr>
        <w:pStyle w:val="4"/>
        <w:shd w:val="clear" w:color="auto" w:fill="auto"/>
        <w:tabs>
          <w:tab w:val="left" w:leader="underscore" w:pos="9453"/>
          <w:tab w:val="left" w:pos="10348"/>
        </w:tabs>
        <w:spacing w:line="240" w:lineRule="auto"/>
        <w:ind w:left="142" w:firstLine="42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D73FE2" w:rsidRPr="00D73FE2">
        <w:rPr>
          <w:rFonts w:ascii="Times New Roman" w:hAnsi="Times New Roman"/>
          <w:sz w:val="24"/>
          <w:szCs w:val="24"/>
        </w:rPr>
        <w:t>Идентификационный номер налогоплательщика 4339001004</w:t>
      </w:r>
    </w:p>
    <w:p w:rsidR="00D73FE2" w:rsidRPr="00D73FE2" w:rsidRDefault="00D73FE2" w:rsidP="00D404AF">
      <w:pPr>
        <w:pStyle w:val="4"/>
        <w:shd w:val="clear" w:color="auto" w:fill="auto"/>
        <w:tabs>
          <w:tab w:val="left" w:leader="underscore" w:pos="9453"/>
          <w:tab w:val="left" w:pos="10348"/>
        </w:tabs>
        <w:spacing w:line="240" w:lineRule="auto"/>
        <w:ind w:left="142" w:right="62" w:firstLine="425"/>
        <w:jc w:val="left"/>
        <w:rPr>
          <w:rFonts w:ascii="Times New Roman" w:hAnsi="Times New Roman"/>
          <w:sz w:val="24"/>
          <w:szCs w:val="24"/>
        </w:rPr>
      </w:pPr>
    </w:p>
    <w:p w:rsidR="008F0D2E" w:rsidRDefault="008F0D2E" w:rsidP="00D404AF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8F0D2E" w:rsidRDefault="008F0D2E" w:rsidP="00D404AF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93704" w:rsidRDefault="00293704" w:rsidP="00D404AF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93704" w:rsidRDefault="00293704" w:rsidP="00063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93704" w:rsidRDefault="00293704" w:rsidP="00063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93704" w:rsidRDefault="00293704" w:rsidP="00063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93704" w:rsidRDefault="00293704" w:rsidP="00063F8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836F5" w:rsidRDefault="002836F5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CE0" w:rsidRDefault="00037CE0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CE0" w:rsidRDefault="00037CE0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CE0" w:rsidRDefault="00037CE0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CE0" w:rsidRDefault="00037CE0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CE0" w:rsidRDefault="00037CE0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67B" w:rsidRDefault="0055267B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67B" w:rsidRDefault="0055267B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67B" w:rsidRDefault="0055267B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67B" w:rsidRDefault="0055267B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CE0" w:rsidRDefault="00037CE0" w:rsidP="007458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0D2E" w:rsidRPr="0026645C" w:rsidRDefault="008F0D2E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45C">
        <w:rPr>
          <w:rFonts w:ascii="Times New Roman" w:hAnsi="Times New Roman" w:cs="Times New Roman"/>
          <w:b/>
          <w:sz w:val="24"/>
          <w:szCs w:val="24"/>
        </w:rPr>
        <w:t>Показатели деятельности</w:t>
      </w:r>
    </w:p>
    <w:p w:rsidR="008F0D2E" w:rsidRPr="0026645C" w:rsidRDefault="008F0D2E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45C">
        <w:rPr>
          <w:rFonts w:ascii="Times New Roman" w:hAnsi="Times New Roman" w:cs="Times New Roman"/>
          <w:b/>
          <w:sz w:val="24"/>
          <w:szCs w:val="24"/>
        </w:rPr>
        <w:t>КОГПОБУ «Яра</w:t>
      </w:r>
      <w:r w:rsidR="00BF189C">
        <w:rPr>
          <w:rFonts w:ascii="Times New Roman" w:hAnsi="Times New Roman" w:cs="Times New Roman"/>
          <w:b/>
          <w:sz w:val="24"/>
          <w:szCs w:val="24"/>
        </w:rPr>
        <w:t>нский аграрный техникум» за 2021</w:t>
      </w:r>
      <w:r w:rsidRPr="0026645C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8F0D2E" w:rsidRPr="0026645C" w:rsidRDefault="008F0D2E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45C">
        <w:rPr>
          <w:rFonts w:ascii="Times New Roman" w:hAnsi="Times New Roman" w:cs="Times New Roman"/>
          <w:b/>
          <w:sz w:val="24"/>
          <w:szCs w:val="24"/>
        </w:rPr>
        <w:t>в соответствии с приказом Министерства образования и науки РФ № 1324 от 10.12.2013 г.</w:t>
      </w:r>
    </w:p>
    <w:p w:rsidR="008F0D2E" w:rsidRPr="0026645C" w:rsidRDefault="008F0D2E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45C">
        <w:rPr>
          <w:rFonts w:ascii="Times New Roman" w:hAnsi="Times New Roman" w:cs="Times New Roman"/>
          <w:b/>
          <w:sz w:val="24"/>
          <w:szCs w:val="24"/>
        </w:rPr>
        <w:t>(ред. Приказа Минобрнауки РФ от 15.02.2017 г. № 136)</w:t>
      </w:r>
    </w:p>
    <w:p w:rsidR="008F0D2E" w:rsidRDefault="008F0D2E" w:rsidP="008F0D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134"/>
        <w:gridCol w:w="1701"/>
        <w:gridCol w:w="1701"/>
        <w:gridCol w:w="1559"/>
      </w:tblGrid>
      <w:tr w:rsidR="008F0D2E" w:rsidTr="0055267B">
        <w:tc>
          <w:tcPr>
            <w:tcW w:w="709" w:type="dxa"/>
          </w:tcPr>
          <w:p w:rsidR="008F0D2E" w:rsidRPr="00075355" w:rsidRDefault="008F0D2E" w:rsidP="008F0D2E">
            <w:pPr>
              <w:rPr>
                <w:rFonts w:ascii="Times New Roman" w:hAnsi="Times New Roman" w:cs="Times New Roman"/>
              </w:rPr>
            </w:pPr>
            <w:r w:rsidRPr="0007535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02" w:type="dxa"/>
          </w:tcPr>
          <w:p w:rsidR="008F0D2E" w:rsidRPr="00075355" w:rsidRDefault="008F0D2E" w:rsidP="008F0D2E">
            <w:pPr>
              <w:rPr>
                <w:rFonts w:ascii="Times New Roman" w:hAnsi="Times New Roman" w:cs="Times New Roman"/>
              </w:rPr>
            </w:pPr>
            <w:r w:rsidRPr="00075355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134" w:type="dxa"/>
          </w:tcPr>
          <w:p w:rsidR="008F0D2E" w:rsidRPr="00075355" w:rsidRDefault="008F0D2E" w:rsidP="008F0D2E">
            <w:pPr>
              <w:rPr>
                <w:rFonts w:ascii="Times New Roman" w:hAnsi="Times New Roman" w:cs="Times New Roman"/>
              </w:rPr>
            </w:pPr>
            <w:r w:rsidRPr="00075355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701" w:type="dxa"/>
          </w:tcPr>
          <w:p w:rsidR="008F0D2E" w:rsidRPr="00075355" w:rsidRDefault="008F0D2E" w:rsidP="008F0D2E">
            <w:pPr>
              <w:rPr>
                <w:rFonts w:ascii="Times New Roman" w:hAnsi="Times New Roman" w:cs="Times New Roman"/>
              </w:rPr>
            </w:pPr>
            <w:r w:rsidRPr="00075355">
              <w:rPr>
                <w:rFonts w:ascii="Times New Roman" w:hAnsi="Times New Roman" w:cs="Times New Roman"/>
              </w:rPr>
              <w:t>Показатель на 01.01.2020</w:t>
            </w:r>
            <w:r w:rsidR="00811B53" w:rsidRPr="00075355">
              <w:rPr>
                <w:rFonts w:ascii="Times New Roman" w:hAnsi="Times New Roman" w:cs="Times New Roman"/>
              </w:rPr>
              <w:t>\1</w:t>
            </w:r>
            <w:r w:rsidRPr="00075355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701" w:type="dxa"/>
          </w:tcPr>
          <w:p w:rsidR="008F0D2E" w:rsidRPr="00075355" w:rsidRDefault="00811B53" w:rsidP="008F0D2E">
            <w:pPr>
              <w:rPr>
                <w:rFonts w:ascii="Times New Roman" w:hAnsi="Times New Roman" w:cs="Times New Roman"/>
              </w:rPr>
            </w:pPr>
            <w:r w:rsidRPr="00075355">
              <w:rPr>
                <w:rFonts w:ascii="Times New Roman" w:hAnsi="Times New Roman" w:cs="Times New Roman"/>
              </w:rPr>
              <w:t>Показатель на 31.12.2021</w:t>
            </w:r>
            <w:r w:rsidR="008F0D2E" w:rsidRPr="00075355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559" w:type="dxa"/>
          </w:tcPr>
          <w:p w:rsidR="008F0D2E" w:rsidRPr="00075355" w:rsidRDefault="00811B53" w:rsidP="008F0D2E">
            <w:pPr>
              <w:rPr>
                <w:rFonts w:ascii="Times New Roman" w:hAnsi="Times New Roman" w:cs="Times New Roman"/>
              </w:rPr>
            </w:pPr>
            <w:r w:rsidRPr="00075355">
              <w:rPr>
                <w:rFonts w:ascii="Times New Roman" w:hAnsi="Times New Roman" w:cs="Times New Roman"/>
              </w:rPr>
              <w:t>Средний показатель за 2021</w:t>
            </w:r>
            <w:r w:rsidR="008F0D2E" w:rsidRPr="00075355">
              <w:rPr>
                <w:rFonts w:ascii="Times New Roman" w:hAnsi="Times New Roman" w:cs="Times New Roman"/>
              </w:rPr>
              <w:t>г</w:t>
            </w:r>
          </w:p>
        </w:tc>
      </w:tr>
      <w:tr w:rsidR="008F0D2E" w:rsidTr="0055267B">
        <w:tc>
          <w:tcPr>
            <w:tcW w:w="709" w:type="dxa"/>
          </w:tcPr>
          <w:p w:rsidR="008F0D2E" w:rsidRPr="00075355" w:rsidRDefault="008F0D2E" w:rsidP="008F0D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5355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402" w:type="dxa"/>
          </w:tcPr>
          <w:p w:rsidR="008F0D2E" w:rsidRPr="00075355" w:rsidRDefault="008F0D2E" w:rsidP="008F0D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5355">
              <w:rPr>
                <w:rFonts w:ascii="Times New Roman" w:hAnsi="Times New Roman" w:cs="Times New Roman"/>
                <w:b/>
              </w:rPr>
              <w:t>Образовательная</w:t>
            </w:r>
          </w:p>
          <w:p w:rsidR="008F0D2E" w:rsidRPr="00075355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075355">
              <w:rPr>
                <w:rFonts w:ascii="Times New Roman" w:hAnsi="Times New Roman" w:cs="Times New Roman"/>
                <w:b/>
              </w:rPr>
              <w:t xml:space="preserve"> деятельность</w:t>
            </w:r>
          </w:p>
        </w:tc>
        <w:tc>
          <w:tcPr>
            <w:tcW w:w="1134" w:type="dxa"/>
          </w:tcPr>
          <w:p w:rsidR="008F0D2E" w:rsidRPr="00075355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F0D2E" w:rsidRPr="00075355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F0D2E" w:rsidRPr="00075355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F0D2E" w:rsidRPr="00075355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0D2E" w:rsidTr="0055267B">
        <w:tc>
          <w:tcPr>
            <w:tcW w:w="709" w:type="dxa"/>
          </w:tcPr>
          <w:p w:rsidR="008F0D2E" w:rsidRPr="00075355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075355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402" w:type="dxa"/>
          </w:tcPr>
          <w:p w:rsidR="008F0D2E" w:rsidRPr="00075355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75355">
              <w:rPr>
                <w:rFonts w:ascii="Times New Roman" w:hAnsi="Times New Roman" w:cs="Times New Roman"/>
              </w:rPr>
              <w:t>Общая численность студентов,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134" w:type="dxa"/>
          </w:tcPr>
          <w:p w:rsidR="008F0D2E" w:rsidRPr="00075355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75355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:rsidR="008F0D2E" w:rsidRPr="00075355" w:rsidRDefault="00075355" w:rsidP="005468DF">
            <w:pPr>
              <w:jc w:val="center"/>
              <w:rPr>
                <w:rFonts w:ascii="Times New Roman" w:hAnsi="Times New Roman" w:cs="Times New Roman"/>
              </w:rPr>
            </w:pPr>
            <w:r w:rsidRPr="00075355">
              <w:rPr>
                <w:rFonts w:ascii="Times New Roman" w:hAnsi="Times New Roman" w:cs="Times New Roman"/>
              </w:rPr>
              <w:t>22</w:t>
            </w:r>
            <w:r w:rsidR="00293704" w:rsidRPr="000753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8F0D2E" w:rsidRPr="00075355" w:rsidRDefault="00410104" w:rsidP="005468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559" w:type="dxa"/>
          </w:tcPr>
          <w:p w:rsidR="008F0D2E" w:rsidRPr="00075355" w:rsidRDefault="00410104" w:rsidP="005468DF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</w:rPr>
              <w:t>213,5</w:t>
            </w:r>
          </w:p>
        </w:tc>
      </w:tr>
      <w:tr w:rsidR="008F0D2E" w:rsidTr="0055267B">
        <w:tc>
          <w:tcPr>
            <w:tcW w:w="709" w:type="dxa"/>
          </w:tcPr>
          <w:p w:rsidR="008F0D2E" w:rsidRPr="00051892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3402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 xml:space="preserve">По очной форме обучения </w:t>
            </w:r>
          </w:p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:rsidR="008F0D2E" w:rsidRPr="00051892" w:rsidRDefault="00075355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701" w:type="dxa"/>
          </w:tcPr>
          <w:p w:rsidR="008F0D2E" w:rsidRPr="00051892" w:rsidRDefault="00410104" w:rsidP="005468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559" w:type="dxa"/>
          </w:tcPr>
          <w:p w:rsidR="008F0D2E" w:rsidRPr="00051892" w:rsidRDefault="00410104" w:rsidP="005468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  <w:r w:rsidR="00051892" w:rsidRPr="00051892">
              <w:rPr>
                <w:rFonts w:ascii="Times New Roman" w:hAnsi="Times New Roman" w:cs="Times New Roman"/>
              </w:rPr>
              <w:t>,5</w:t>
            </w:r>
          </w:p>
        </w:tc>
      </w:tr>
      <w:tr w:rsidR="008F0D2E" w:rsidTr="0055267B">
        <w:tc>
          <w:tcPr>
            <w:tcW w:w="709" w:type="dxa"/>
          </w:tcPr>
          <w:p w:rsidR="008F0D2E" w:rsidRPr="00051892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3402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134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:rsidR="008F0D2E" w:rsidRPr="00051892" w:rsidRDefault="005468DF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8F0D2E" w:rsidRPr="00051892" w:rsidRDefault="005468DF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</w:tcPr>
          <w:p w:rsidR="008F0D2E" w:rsidRPr="00051892" w:rsidRDefault="00075355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0</w:t>
            </w:r>
          </w:p>
        </w:tc>
      </w:tr>
      <w:tr w:rsidR="008F0D2E" w:rsidTr="0055267B">
        <w:tc>
          <w:tcPr>
            <w:tcW w:w="709" w:type="dxa"/>
          </w:tcPr>
          <w:p w:rsidR="008F0D2E" w:rsidRPr="00051892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3402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134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:rsidR="008F0D2E" w:rsidRPr="00051892" w:rsidRDefault="00075355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701" w:type="dxa"/>
          </w:tcPr>
          <w:p w:rsidR="008F0D2E" w:rsidRPr="00051892" w:rsidRDefault="00075355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59" w:type="dxa"/>
          </w:tcPr>
          <w:p w:rsidR="008F0D2E" w:rsidRPr="00051892" w:rsidRDefault="00051892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100</w:t>
            </w:r>
          </w:p>
        </w:tc>
      </w:tr>
      <w:tr w:rsidR="005468DF" w:rsidTr="0055267B">
        <w:tc>
          <w:tcPr>
            <w:tcW w:w="709" w:type="dxa"/>
          </w:tcPr>
          <w:p w:rsidR="005468DF" w:rsidRPr="00051892" w:rsidRDefault="005468DF" w:rsidP="008F0D2E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402" w:type="dxa"/>
          </w:tcPr>
          <w:p w:rsidR="005468DF" w:rsidRPr="00051892" w:rsidRDefault="005468DF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134" w:type="dxa"/>
          </w:tcPr>
          <w:p w:rsidR="005468DF" w:rsidRPr="00051892" w:rsidRDefault="005468DF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4961" w:type="dxa"/>
            <w:gridSpan w:val="3"/>
          </w:tcPr>
          <w:p w:rsidR="005468DF" w:rsidRPr="00051892" w:rsidRDefault="00811B53" w:rsidP="00B601DF">
            <w:pPr>
              <w:pStyle w:val="a8"/>
              <w:ind w:left="317" w:firstLine="142"/>
              <w:rPr>
                <w:rFonts w:ascii="Times New Roman" w:hAnsi="Times New Roman" w:cs="Times New Roman"/>
                <w:lang w:val="ru-RU"/>
              </w:rPr>
            </w:pPr>
            <w:r w:rsidRPr="00051892">
              <w:rPr>
                <w:rFonts w:ascii="Times New Roman" w:hAnsi="Times New Roman" w:cs="Times New Roman"/>
                <w:lang w:val="ru-RU"/>
              </w:rPr>
              <w:t>4</w:t>
            </w:r>
            <w:r w:rsidR="00BF3354" w:rsidRPr="0005189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468DF" w:rsidRPr="00051892">
              <w:rPr>
                <w:rFonts w:ascii="Times New Roman" w:hAnsi="Times New Roman" w:cs="Times New Roman"/>
                <w:lang w:val="ru-RU"/>
              </w:rPr>
              <w:t>программы подготовки специалистов среднего звена</w:t>
            </w:r>
          </w:p>
          <w:p w:rsidR="005468DF" w:rsidRPr="00051892" w:rsidRDefault="00075355" w:rsidP="00BF3354">
            <w:pPr>
              <w:pStyle w:val="a8"/>
              <w:ind w:left="317" w:hanging="141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1892">
              <w:rPr>
                <w:rFonts w:ascii="Times New Roman" w:hAnsi="Times New Roman" w:cs="Times New Roman"/>
                <w:lang w:val="ru-RU"/>
              </w:rPr>
              <w:t>11</w:t>
            </w:r>
            <w:r w:rsidR="005468DF" w:rsidRPr="00051892">
              <w:rPr>
                <w:rFonts w:ascii="Times New Roman" w:hAnsi="Times New Roman" w:cs="Times New Roman"/>
                <w:lang w:val="ru-RU"/>
              </w:rPr>
              <w:t xml:space="preserve"> программ подготовки квалифицированных рабочий</w:t>
            </w:r>
          </w:p>
        </w:tc>
      </w:tr>
      <w:tr w:rsidR="008F0D2E" w:rsidTr="0055267B">
        <w:tc>
          <w:tcPr>
            <w:tcW w:w="709" w:type="dxa"/>
          </w:tcPr>
          <w:p w:rsidR="008F0D2E" w:rsidRPr="00051892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402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Численность студентов, зачисленных на первый курс, за отчётный период</w:t>
            </w:r>
          </w:p>
        </w:tc>
        <w:tc>
          <w:tcPr>
            <w:tcW w:w="1134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701" w:type="dxa"/>
          </w:tcPr>
          <w:p w:rsidR="008F0D2E" w:rsidRPr="00051892" w:rsidRDefault="00811B53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5</w:t>
            </w:r>
            <w:r w:rsidR="00BF3354" w:rsidRPr="000518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8F0D2E" w:rsidRPr="00051892" w:rsidRDefault="00811B53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5</w:t>
            </w:r>
            <w:r w:rsidR="00BF3354" w:rsidRPr="0005189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</w:tcPr>
          <w:p w:rsidR="008F0D2E" w:rsidRPr="00051892" w:rsidRDefault="00811B53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5</w:t>
            </w:r>
            <w:r w:rsidR="00BF3354" w:rsidRPr="00051892">
              <w:rPr>
                <w:rFonts w:ascii="Times New Roman" w:hAnsi="Times New Roman" w:cs="Times New Roman"/>
              </w:rPr>
              <w:t>5</w:t>
            </w:r>
          </w:p>
        </w:tc>
      </w:tr>
      <w:tr w:rsidR="008F0D2E" w:rsidTr="0055267B">
        <w:tc>
          <w:tcPr>
            <w:tcW w:w="709" w:type="dxa"/>
          </w:tcPr>
          <w:p w:rsidR="008F0D2E" w:rsidRPr="00051892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402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Численность/удельный вес численности выпускников, прошедших государственную итоговую аттестацию и получивших оценки «хорошо» и «отлично», в общей численности выпускников</w:t>
            </w:r>
          </w:p>
        </w:tc>
        <w:tc>
          <w:tcPr>
            <w:tcW w:w="1134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человек %</w:t>
            </w:r>
          </w:p>
        </w:tc>
        <w:tc>
          <w:tcPr>
            <w:tcW w:w="1701" w:type="dxa"/>
          </w:tcPr>
          <w:p w:rsidR="008F0D2E" w:rsidRPr="00051892" w:rsidRDefault="00FA6AF5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17/31= 54,9%</w:t>
            </w:r>
          </w:p>
        </w:tc>
        <w:tc>
          <w:tcPr>
            <w:tcW w:w="1701" w:type="dxa"/>
          </w:tcPr>
          <w:p w:rsidR="008F0D2E" w:rsidRPr="00051892" w:rsidRDefault="00051892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16/36=44,4</w:t>
            </w:r>
          </w:p>
        </w:tc>
        <w:tc>
          <w:tcPr>
            <w:tcW w:w="1559" w:type="dxa"/>
          </w:tcPr>
          <w:p w:rsidR="008F0D2E" w:rsidRPr="00051892" w:rsidRDefault="00051892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57,4</w:t>
            </w:r>
          </w:p>
        </w:tc>
      </w:tr>
      <w:tr w:rsidR="008F0D2E" w:rsidTr="0055267B">
        <w:tc>
          <w:tcPr>
            <w:tcW w:w="709" w:type="dxa"/>
          </w:tcPr>
          <w:p w:rsidR="008F0D2E" w:rsidRPr="00051892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402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Численность/удельный вес численности студентов,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</w:t>
            </w:r>
          </w:p>
        </w:tc>
        <w:tc>
          <w:tcPr>
            <w:tcW w:w="1134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человек %</w:t>
            </w:r>
          </w:p>
        </w:tc>
        <w:tc>
          <w:tcPr>
            <w:tcW w:w="1701" w:type="dxa"/>
          </w:tcPr>
          <w:p w:rsidR="008F0D2E" w:rsidRPr="00051892" w:rsidRDefault="00BF3354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8F0D2E" w:rsidRPr="00051892" w:rsidRDefault="00051892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3/208=1,4</w:t>
            </w:r>
          </w:p>
        </w:tc>
        <w:tc>
          <w:tcPr>
            <w:tcW w:w="1559" w:type="dxa"/>
          </w:tcPr>
          <w:p w:rsidR="008F0D2E" w:rsidRPr="00051892" w:rsidRDefault="00051892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0,7</w:t>
            </w:r>
          </w:p>
        </w:tc>
      </w:tr>
      <w:tr w:rsidR="008F0D2E" w:rsidTr="0055267B">
        <w:tc>
          <w:tcPr>
            <w:tcW w:w="709" w:type="dxa"/>
          </w:tcPr>
          <w:p w:rsidR="008F0D2E" w:rsidRPr="00051892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402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Численность/удельный вес численности студентов,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1134" w:type="dxa"/>
          </w:tcPr>
          <w:p w:rsidR="008F0D2E" w:rsidRPr="00051892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человек %</w:t>
            </w:r>
          </w:p>
        </w:tc>
        <w:tc>
          <w:tcPr>
            <w:tcW w:w="1701" w:type="dxa"/>
          </w:tcPr>
          <w:p w:rsidR="008F0D2E" w:rsidRPr="00051892" w:rsidRDefault="00051892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62/131=47,3</w:t>
            </w:r>
          </w:p>
        </w:tc>
        <w:tc>
          <w:tcPr>
            <w:tcW w:w="1701" w:type="dxa"/>
          </w:tcPr>
          <w:p w:rsidR="008F0D2E" w:rsidRPr="00051892" w:rsidRDefault="00051892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60/98=61,2</w:t>
            </w:r>
          </w:p>
        </w:tc>
        <w:tc>
          <w:tcPr>
            <w:tcW w:w="1559" w:type="dxa"/>
          </w:tcPr>
          <w:p w:rsidR="008F0D2E" w:rsidRPr="00051892" w:rsidRDefault="00051892" w:rsidP="005468DF">
            <w:pPr>
              <w:jc w:val="center"/>
              <w:rPr>
                <w:rFonts w:ascii="Times New Roman" w:hAnsi="Times New Roman" w:cs="Times New Roman"/>
              </w:rPr>
            </w:pPr>
            <w:r w:rsidRPr="00051892">
              <w:rPr>
                <w:rFonts w:ascii="Times New Roman" w:hAnsi="Times New Roman" w:cs="Times New Roman"/>
              </w:rPr>
              <w:t>54,25</w:t>
            </w:r>
          </w:p>
        </w:tc>
      </w:tr>
      <w:tr w:rsidR="008F0D2E" w:rsidTr="0055267B">
        <w:tc>
          <w:tcPr>
            <w:tcW w:w="709" w:type="dxa"/>
          </w:tcPr>
          <w:p w:rsidR="008F0D2E" w:rsidRPr="00B80C1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 xml:space="preserve">1.7. </w:t>
            </w:r>
          </w:p>
        </w:tc>
        <w:tc>
          <w:tcPr>
            <w:tcW w:w="3402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134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человек %</w:t>
            </w:r>
          </w:p>
        </w:tc>
        <w:tc>
          <w:tcPr>
            <w:tcW w:w="1701" w:type="dxa"/>
          </w:tcPr>
          <w:p w:rsidR="008F0D2E" w:rsidRPr="00B80C1A" w:rsidRDefault="00051892" w:rsidP="005468DF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15/69=21,7%</w:t>
            </w:r>
          </w:p>
        </w:tc>
        <w:tc>
          <w:tcPr>
            <w:tcW w:w="1701" w:type="dxa"/>
          </w:tcPr>
          <w:p w:rsidR="008F0D2E" w:rsidRPr="00976722" w:rsidRDefault="003F01F0" w:rsidP="005468DF">
            <w:pPr>
              <w:jc w:val="center"/>
              <w:rPr>
                <w:rFonts w:ascii="Times New Roman" w:hAnsi="Times New Roman" w:cs="Times New Roman"/>
              </w:rPr>
            </w:pPr>
            <w:r w:rsidRPr="00976722">
              <w:rPr>
                <w:rFonts w:ascii="Times New Roman" w:hAnsi="Times New Roman" w:cs="Times New Roman"/>
              </w:rPr>
              <w:t>15</w:t>
            </w:r>
            <w:r w:rsidR="00976722" w:rsidRPr="00976722">
              <w:rPr>
                <w:rFonts w:ascii="Times New Roman" w:hAnsi="Times New Roman" w:cs="Times New Roman"/>
              </w:rPr>
              <w:t>/65=23</w:t>
            </w:r>
            <w:r w:rsidR="004E2CEF" w:rsidRPr="0097672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8F0D2E" w:rsidRPr="00976722" w:rsidRDefault="00976722" w:rsidP="005468DF">
            <w:pPr>
              <w:jc w:val="center"/>
              <w:rPr>
                <w:rFonts w:ascii="Times New Roman" w:hAnsi="Times New Roman" w:cs="Times New Roman"/>
              </w:rPr>
            </w:pPr>
            <w:r w:rsidRPr="00976722">
              <w:rPr>
                <w:rFonts w:ascii="Times New Roman" w:hAnsi="Times New Roman" w:cs="Times New Roman"/>
              </w:rPr>
              <w:t>22,35</w:t>
            </w:r>
            <w:r w:rsidR="004E2CEF" w:rsidRPr="00976722">
              <w:rPr>
                <w:rFonts w:ascii="Times New Roman" w:hAnsi="Times New Roman" w:cs="Times New Roman"/>
              </w:rPr>
              <w:t>%</w:t>
            </w:r>
          </w:p>
        </w:tc>
      </w:tr>
      <w:tr w:rsidR="008F0D2E" w:rsidTr="0055267B">
        <w:tc>
          <w:tcPr>
            <w:tcW w:w="709" w:type="dxa"/>
          </w:tcPr>
          <w:p w:rsidR="008F0D2E" w:rsidRPr="00B80C1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402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134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человек %</w:t>
            </w:r>
          </w:p>
        </w:tc>
        <w:tc>
          <w:tcPr>
            <w:tcW w:w="1701" w:type="dxa"/>
          </w:tcPr>
          <w:p w:rsidR="008F0D2E" w:rsidRPr="00B80C1A" w:rsidRDefault="00051892" w:rsidP="00AC35AF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13/15=86,6%</w:t>
            </w:r>
          </w:p>
        </w:tc>
        <w:tc>
          <w:tcPr>
            <w:tcW w:w="1701" w:type="dxa"/>
          </w:tcPr>
          <w:p w:rsidR="008F0D2E" w:rsidRPr="00976722" w:rsidRDefault="003F01F0" w:rsidP="00AC35AF">
            <w:pPr>
              <w:jc w:val="center"/>
              <w:rPr>
                <w:rFonts w:ascii="Times New Roman" w:hAnsi="Times New Roman" w:cs="Times New Roman"/>
              </w:rPr>
            </w:pPr>
            <w:r w:rsidRPr="00976722">
              <w:rPr>
                <w:rFonts w:ascii="Times New Roman" w:hAnsi="Times New Roman" w:cs="Times New Roman"/>
              </w:rPr>
              <w:t>12/15</w:t>
            </w:r>
            <w:r w:rsidR="00976722" w:rsidRPr="00976722">
              <w:rPr>
                <w:rFonts w:ascii="Times New Roman" w:hAnsi="Times New Roman" w:cs="Times New Roman"/>
              </w:rPr>
              <w:t>=80</w:t>
            </w:r>
            <w:r w:rsidR="004E2CEF" w:rsidRPr="0097672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8F0D2E" w:rsidRPr="00976722" w:rsidRDefault="00976722" w:rsidP="00AC35AF">
            <w:pPr>
              <w:jc w:val="center"/>
              <w:rPr>
                <w:rFonts w:ascii="Times New Roman" w:hAnsi="Times New Roman" w:cs="Times New Roman"/>
              </w:rPr>
            </w:pPr>
            <w:r w:rsidRPr="00976722">
              <w:rPr>
                <w:rFonts w:ascii="Times New Roman" w:hAnsi="Times New Roman" w:cs="Times New Roman"/>
              </w:rPr>
              <w:t>83,3</w:t>
            </w:r>
            <w:r w:rsidR="004E2CEF" w:rsidRPr="00976722">
              <w:rPr>
                <w:rFonts w:ascii="Times New Roman" w:hAnsi="Times New Roman" w:cs="Times New Roman"/>
              </w:rPr>
              <w:t>0%</w:t>
            </w:r>
          </w:p>
        </w:tc>
      </w:tr>
      <w:tr w:rsidR="008F0D2E" w:rsidTr="0055267B">
        <w:tc>
          <w:tcPr>
            <w:tcW w:w="709" w:type="dxa"/>
          </w:tcPr>
          <w:p w:rsidR="008F0D2E" w:rsidRPr="00B80C1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3402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134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человек %</w:t>
            </w:r>
          </w:p>
        </w:tc>
        <w:tc>
          <w:tcPr>
            <w:tcW w:w="1701" w:type="dxa"/>
          </w:tcPr>
          <w:p w:rsidR="008F0D2E" w:rsidRPr="00B80C1A" w:rsidRDefault="00051892" w:rsidP="00AC35AF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12/15=80%</w:t>
            </w:r>
          </w:p>
        </w:tc>
        <w:tc>
          <w:tcPr>
            <w:tcW w:w="1701" w:type="dxa"/>
          </w:tcPr>
          <w:p w:rsidR="008F0D2E" w:rsidRPr="00976722" w:rsidRDefault="003F01F0" w:rsidP="00D22DEB">
            <w:pPr>
              <w:jc w:val="center"/>
              <w:rPr>
                <w:rFonts w:ascii="Times New Roman" w:hAnsi="Times New Roman" w:cs="Times New Roman"/>
              </w:rPr>
            </w:pPr>
            <w:r w:rsidRPr="00976722">
              <w:rPr>
                <w:rFonts w:ascii="Times New Roman" w:hAnsi="Times New Roman" w:cs="Times New Roman"/>
              </w:rPr>
              <w:t>13/15</w:t>
            </w:r>
            <w:r w:rsidR="00976722" w:rsidRPr="00976722">
              <w:rPr>
                <w:rFonts w:ascii="Times New Roman" w:hAnsi="Times New Roman" w:cs="Times New Roman"/>
              </w:rPr>
              <w:t>=86,6</w:t>
            </w:r>
            <w:r w:rsidR="004E2CEF" w:rsidRPr="0097672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8F0D2E" w:rsidRPr="00976722" w:rsidRDefault="00976722" w:rsidP="00D22DEB">
            <w:pPr>
              <w:jc w:val="center"/>
              <w:rPr>
                <w:rFonts w:ascii="Times New Roman" w:hAnsi="Times New Roman" w:cs="Times New Roman"/>
              </w:rPr>
            </w:pPr>
            <w:r w:rsidRPr="00976722">
              <w:rPr>
                <w:rFonts w:ascii="Times New Roman" w:hAnsi="Times New Roman" w:cs="Times New Roman"/>
              </w:rPr>
              <w:t>83,3</w:t>
            </w:r>
            <w:r w:rsidR="004E2CEF" w:rsidRPr="00976722">
              <w:rPr>
                <w:rFonts w:ascii="Times New Roman" w:hAnsi="Times New Roman" w:cs="Times New Roman"/>
              </w:rPr>
              <w:t>%</w:t>
            </w:r>
          </w:p>
        </w:tc>
      </w:tr>
      <w:tr w:rsidR="008F0D2E" w:rsidTr="0055267B">
        <w:tc>
          <w:tcPr>
            <w:tcW w:w="709" w:type="dxa"/>
          </w:tcPr>
          <w:p w:rsidR="008F0D2E" w:rsidRPr="00B80C1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3402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134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человек %</w:t>
            </w:r>
          </w:p>
        </w:tc>
        <w:tc>
          <w:tcPr>
            <w:tcW w:w="1701" w:type="dxa"/>
          </w:tcPr>
          <w:p w:rsidR="008F0D2E" w:rsidRPr="00B80C1A" w:rsidRDefault="00051892" w:rsidP="00A869C4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5/15=33,3%</w:t>
            </w:r>
          </w:p>
        </w:tc>
        <w:tc>
          <w:tcPr>
            <w:tcW w:w="1701" w:type="dxa"/>
          </w:tcPr>
          <w:p w:rsidR="008F0D2E" w:rsidRPr="00976722" w:rsidRDefault="00976722" w:rsidP="00D22DEB">
            <w:pPr>
              <w:jc w:val="center"/>
              <w:rPr>
                <w:rFonts w:ascii="Times New Roman" w:hAnsi="Times New Roman" w:cs="Times New Roman"/>
              </w:rPr>
            </w:pPr>
            <w:r w:rsidRPr="00976722">
              <w:rPr>
                <w:rFonts w:ascii="Times New Roman" w:hAnsi="Times New Roman" w:cs="Times New Roman"/>
              </w:rPr>
              <w:t xml:space="preserve">3/15=20 </w:t>
            </w:r>
            <w:r w:rsidR="004E2CEF" w:rsidRPr="0097672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8F0D2E" w:rsidRPr="00976722" w:rsidRDefault="00976722" w:rsidP="00D22DEB">
            <w:pPr>
              <w:jc w:val="center"/>
              <w:rPr>
                <w:rFonts w:ascii="Times New Roman" w:hAnsi="Times New Roman" w:cs="Times New Roman"/>
              </w:rPr>
            </w:pPr>
            <w:r w:rsidRPr="00976722">
              <w:rPr>
                <w:rFonts w:ascii="Times New Roman" w:hAnsi="Times New Roman" w:cs="Times New Roman"/>
              </w:rPr>
              <w:t>26,65</w:t>
            </w:r>
            <w:r w:rsidR="004E2CEF" w:rsidRPr="00976722">
              <w:rPr>
                <w:rFonts w:ascii="Times New Roman" w:hAnsi="Times New Roman" w:cs="Times New Roman"/>
              </w:rPr>
              <w:t>%</w:t>
            </w:r>
          </w:p>
        </w:tc>
      </w:tr>
      <w:tr w:rsidR="008F0D2E" w:rsidTr="0055267B">
        <w:tc>
          <w:tcPr>
            <w:tcW w:w="709" w:type="dxa"/>
          </w:tcPr>
          <w:p w:rsidR="008F0D2E" w:rsidRPr="00B80C1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3402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134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человек %</w:t>
            </w:r>
          </w:p>
        </w:tc>
        <w:tc>
          <w:tcPr>
            <w:tcW w:w="1701" w:type="dxa"/>
          </w:tcPr>
          <w:p w:rsidR="008F0D2E" w:rsidRPr="00B80C1A" w:rsidRDefault="00051892" w:rsidP="00AC35AF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7/15=46,6%</w:t>
            </w:r>
          </w:p>
        </w:tc>
        <w:tc>
          <w:tcPr>
            <w:tcW w:w="1701" w:type="dxa"/>
          </w:tcPr>
          <w:p w:rsidR="008F0D2E" w:rsidRPr="00976722" w:rsidRDefault="00976722" w:rsidP="00411F83">
            <w:pPr>
              <w:jc w:val="center"/>
              <w:rPr>
                <w:rFonts w:ascii="Times New Roman" w:hAnsi="Times New Roman" w:cs="Times New Roman"/>
              </w:rPr>
            </w:pPr>
            <w:r w:rsidRPr="00976722">
              <w:rPr>
                <w:rFonts w:ascii="Times New Roman" w:hAnsi="Times New Roman" w:cs="Times New Roman"/>
              </w:rPr>
              <w:t xml:space="preserve">6/15=40 </w:t>
            </w:r>
            <w:r w:rsidR="004E2CEF" w:rsidRPr="0097672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8F0D2E" w:rsidRPr="00976722" w:rsidRDefault="00976722" w:rsidP="00411F83">
            <w:pPr>
              <w:jc w:val="center"/>
              <w:rPr>
                <w:rFonts w:ascii="Times New Roman" w:hAnsi="Times New Roman" w:cs="Times New Roman"/>
              </w:rPr>
            </w:pPr>
            <w:r w:rsidRPr="00976722">
              <w:rPr>
                <w:rFonts w:ascii="Times New Roman" w:hAnsi="Times New Roman" w:cs="Times New Roman"/>
              </w:rPr>
              <w:t>43,3</w:t>
            </w:r>
            <w:r w:rsidR="004E2CEF" w:rsidRPr="00976722">
              <w:rPr>
                <w:rFonts w:ascii="Times New Roman" w:hAnsi="Times New Roman" w:cs="Times New Roman"/>
              </w:rPr>
              <w:t>%</w:t>
            </w:r>
          </w:p>
        </w:tc>
      </w:tr>
      <w:tr w:rsidR="008F0D2E" w:rsidTr="0055267B">
        <w:tc>
          <w:tcPr>
            <w:tcW w:w="709" w:type="dxa"/>
          </w:tcPr>
          <w:p w:rsidR="008F0D2E" w:rsidRPr="00B80C1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3402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Численность/удельный вес числен</w:t>
            </w:r>
            <w:r w:rsidR="00943798">
              <w:rPr>
                <w:rFonts w:ascii="Times New Roman" w:hAnsi="Times New Roman" w:cs="Times New Roman"/>
              </w:rPr>
              <w:t>ности педагогических работников</w:t>
            </w:r>
            <w:r w:rsidRPr="00B80C1A">
              <w:rPr>
                <w:rFonts w:ascii="Times New Roman" w:hAnsi="Times New Roman" w:cs="Times New Roman"/>
              </w:rPr>
              <w:t>, прошедших повышение квалификации/ профессиональную переподготовку за последние 3 года, в общей численности педагогических работников</w:t>
            </w:r>
          </w:p>
        </w:tc>
        <w:tc>
          <w:tcPr>
            <w:tcW w:w="1134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человек %</w:t>
            </w:r>
          </w:p>
        </w:tc>
        <w:tc>
          <w:tcPr>
            <w:tcW w:w="1701" w:type="dxa"/>
          </w:tcPr>
          <w:p w:rsidR="008F0D2E" w:rsidRPr="00B80C1A" w:rsidRDefault="00051892" w:rsidP="00AC35AF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15/15=100%</w:t>
            </w:r>
          </w:p>
        </w:tc>
        <w:tc>
          <w:tcPr>
            <w:tcW w:w="1701" w:type="dxa"/>
          </w:tcPr>
          <w:p w:rsidR="008F0D2E" w:rsidRPr="00B80C1A" w:rsidRDefault="003F01F0" w:rsidP="00411F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15/15</w:t>
            </w:r>
            <w:r w:rsidR="004E2CEF" w:rsidRPr="00B80C1A">
              <w:rPr>
                <w:rFonts w:ascii="Times New Roman" w:hAnsi="Times New Roman" w:cs="Times New Roman"/>
              </w:rPr>
              <w:t>=100%</w:t>
            </w:r>
          </w:p>
        </w:tc>
        <w:tc>
          <w:tcPr>
            <w:tcW w:w="1559" w:type="dxa"/>
          </w:tcPr>
          <w:p w:rsidR="008F0D2E" w:rsidRPr="00B80C1A" w:rsidRDefault="004E2CEF" w:rsidP="004E2CE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100%</w:t>
            </w:r>
          </w:p>
        </w:tc>
      </w:tr>
      <w:tr w:rsidR="008F0D2E" w:rsidTr="0055267B">
        <w:tc>
          <w:tcPr>
            <w:tcW w:w="709" w:type="dxa"/>
          </w:tcPr>
          <w:p w:rsidR="008F0D2E" w:rsidRPr="00B80C1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3402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1134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человек %</w:t>
            </w:r>
          </w:p>
        </w:tc>
        <w:tc>
          <w:tcPr>
            <w:tcW w:w="1701" w:type="dxa"/>
          </w:tcPr>
          <w:p w:rsidR="008F0D2E" w:rsidRPr="00B80C1A" w:rsidRDefault="0064578A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8F0D2E" w:rsidRPr="00B80C1A" w:rsidRDefault="0064578A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</w:tcPr>
          <w:p w:rsidR="008F0D2E" w:rsidRPr="00B80C1A" w:rsidRDefault="0064578A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0</w:t>
            </w:r>
          </w:p>
        </w:tc>
      </w:tr>
      <w:tr w:rsidR="008F0D2E" w:rsidTr="0055267B">
        <w:tc>
          <w:tcPr>
            <w:tcW w:w="709" w:type="dxa"/>
          </w:tcPr>
          <w:p w:rsidR="008F0D2E" w:rsidRPr="00B80C1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3402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 xml:space="preserve">Общая численность студентов образовательной организации, обучающихся в филиале образовательной </w:t>
            </w:r>
            <w:r w:rsidRPr="00B80C1A">
              <w:rPr>
                <w:rFonts w:ascii="Times New Roman" w:hAnsi="Times New Roman" w:cs="Times New Roman"/>
                <w:sz w:val="20"/>
                <w:szCs w:val="20"/>
              </w:rPr>
              <w:t>организации (далее филиал)</w:t>
            </w:r>
          </w:p>
        </w:tc>
        <w:tc>
          <w:tcPr>
            <w:tcW w:w="1134" w:type="dxa"/>
          </w:tcPr>
          <w:p w:rsidR="008F0D2E" w:rsidRPr="00B80C1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F0D2E" w:rsidRPr="00B80C1A" w:rsidRDefault="00B601DF" w:rsidP="0064578A">
            <w:pPr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8F0D2E" w:rsidRPr="00B80C1A" w:rsidRDefault="00B601DF" w:rsidP="0064578A">
            <w:pPr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</w:tcPr>
          <w:p w:rsidR="008F0D2E" w:rsidRPr="00B80C1A" w:rsidRDefault="00B601DF" w:rsidP="0064578A">
            <w:pPr>
              <w:rPr>
                <w:rFonts w:ascii="Times New Roman" w:hAnsi="Times New Roman" w:cs="Times New Roman"/>
              </w:rPr>
            </w:pPr>
            <w:r w:rsidRPr="00B80C1A">
              <w:rPr>
                <w:rFonts w:ascii="Times New Roman" w:hAnsi="Times New Roman" w:cs="Times New Roman"/>
              </w:rPr>
              <w:t>0</w:t>
            </w:r>
          </w:p>
        </w:tc>
      </w:tr>
      <w:tr w:rsidR="008F0D2E" w:rsidTr="0055267B">
        <w:tc>
          <w:tcPr>
            <w:tcW w:w="709" w:type="dxa"/>
          </w:tcPr>
          <w:p w:rsidR="008F0D2E" w:rsidRPr="0079500A" w:rsidRDefault="008F0D2E" w:rsidP="008F0D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500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02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9500A">
              <w:rPr>
                <w:rFonts w:ascii="Times New Roman" w:hAnsi="Times New Roman" w:cs="Times New Roman"/>
                <w:b/>
              </w:rPr>
              <w:t>Финансово-экономическая деятельность</w:t>
            </w:r>
          </w:p>
        </w:tc>
        <w:tc>
          <w:tcPr>
            <w:tcW w:w="1134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F0D2E" w:rsidTr="0055267B">
        <w:tc>
          <w:tcPr>
            <w:tcW w:w="709" w:type="dxa"/>
          </w:tcPr>
          <w:p w:rsidR="008F0D2E" w:rsidRPr="0079500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402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134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701" w:type="dxa"/>
          </w:tcPr>
          <w:p w:rsidR="008F0D2E" w:rsidRPr="0079500A" w:rsidRDefault="00B80C1A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39045,46</w:t>
            </w:r>
          </w:p>
        </w:tc>
        <w:tc>
          <w:tcPr>
            <w:tcW w:w="1701" w:type="dxa"/>
          </w:tcPr>
          <w:p w:rsidR="008F0D2E" w:rsidRPr="0079500A" w:rsidRDefault="0067079B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41339,00</w:t>
            </w:r>
          </w:p>
        </w:tc>
        <w:tc>
          <w:tcPr>
            <w:tcW w:w="1559" w:type="dxa"/>
          </w:tcPr>
          <w:p w:rsidR="008F0D2E" w:rsidRPr="0079500A" w:rsidRDefault="0079500A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40192.23</w:t>
            </w:r>
          </w:p>
        </w:tc>
      </w:tr>
      <w:tr w:rsidR="008F0D2E" w:rsidTr="0055267B">
        <w:tc>
          <w:tcPr>
            <w:tcW w:w="709" w:type="dxa"/>
          </w:tcPr>
          <w:p w:rsidR="008F0D2E" w:rsidRPr="0079500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402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1134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701" w:type="dxa"/>
          </w:tcPr>
          <w:p w:rsidR="008F0D2E" w:rsidRPr="0079500A" w:rsidRDefault="00B80C1A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2440,34</w:t>
            </w:r>
          </w:p>
        </w:tc>
        <w:tc>
          <w:tcPr>
            <w:tcW w:w="1701" w:type="dxa"/>
          </w:tcPr>
          <w:p w:rsidR="008F0D2E" w:rsidRPr="0079500A" w:rsidRDefault="0067079B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2583,69</w:t>
            </w:r>
          </w:p>
        </w:tc>
        <w:tc>
          <w:tcPr>
            <w:tcW w:w="1559" w:type="dxa"/>
          </w:tcPr>
          <w:p w:rsidR="008F0D2E" w:rsidRPr="0079500A" w:rsidRDefault="0079500A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2512.015</w:t>
            </w:r>
          </w:p>
        </w:tc>
      </w:tr>
      <w:tr w:rsidR="008F0D2E" w:rsidTr="0055267B">
        <w:tc>
          <w:tcPr>
            <w:tcW w:w="709" w:type="dxa"/>
          </w:tcPr>
          <w:p w:rsidR="008F0D2E" w:rsidRPr="0079500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402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Доходы образовательной организации из средств от приносящий доход деятельности в расчёте на одного педагогического работника</w:t>
            </w:r>
          </w:p>
        </w:tc>
        <w:tc>
          <w:tcPr>
            <w:tcW w:w="1134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701" w:type="dxa"/>
          </w:tcPr>
          <w:p w:rsidR="008F0D2E" w:rsidRPr="0079500A" w:rsidRDefault="00B80C1A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375,68</w:t>
            </w:r>
          </w:p>
        </w:tc>
        <w:tc>
          <w:tcPr>
            <w:tcW w:w="1701" w:type="dxa"/>
          </w:tcPr>
          <w:p w:rsidR="008F0D2E" w:rsidRPr="0079500A" w:rsidRDefault="0067079B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387,25</w:t>
            </w:r>
          </w:p>
        </w:tc>
        <w:tc>
          <w:tcPr>
            <w:tcW w:w="1559" w:type="dxa"/>
          </w:tcPr>
          <w:p w:rsidR="008F0D2E" w:rsidRPr="0079500A" w:rsidRDefault="0079500A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381,5</w:t>
            </w:r>
          </w:p>
        </w:tc>
      </w:tr>
      <w:tr w:rsidR="008F0D2E" w:rsidTr="0055267B">
        <w:tc>
          <w:tcPr>
            <w:tcW w:w="709" w:type="dxa"/>
          </w:tcPr>
          <w:p w:rsidR="008F0D2E" w:rsidRPr="0079500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402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Отношение среднего заработка педагогического работника в образовательной организации  (по</w:t>
            </w:r>
          </w:p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всем видам финансового обеспечения (деятельности)) к соответствующей среднемесячной заработной плате  наемных работников в организациях, у индивидуальных предпринимателей и физических лиц (среднемесячному доходу от трудовой деятельности) в субъекте</w:t>
            </w:r>
          </w:p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Российской Федерации</w:t>
            </w:r>
          </w:p>
        </w:tc>
        <w:tc>
          <w:tcPr>
            <w:tcW w:w="1134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01" w:type="dxa"/>
          </w:tcPr>
          <w:p w:rsidR="008F0D2E" w:rsidRPr="0079500A" w:rsidRDefault="00B80C1A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86,5</w:t>
            </w:r>
          </w:p>
        </w:tc>
        <w:tc>
          <w:tcPr>
            <w:tcW w:w="1701" w:type="dxa"/>
          </w:tcPr>
          <w:p w:rsidR="008F0D2E" w:rsidRPr="0079500A" w:rsidRDefault="0067079B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63,8</w:t>
            </w:r>
          </w:p>
        </w:tc>
        <w:tc>
          <w:tcPr>
            <w:tcW w:w="1559" w:type="dxa"/>
          </w:tcPr>
          <w:p w:rsidR="008F0D2E" w:rsidRPr="0079500A" w:rsidRDefault="0079500A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75.15</w:t>
            </w:r>
          </w:p>
        </w:tc>
      </w:tr>
      <w:tr w:rsidR="008F0D2E" w:rsidTr="0055267B">
        <w:tc>
          <w:tcPr>
            <w:tcW w:w="709" w:type="dxa"/>
          </w:tcPr>
          <w:p w:rsidR="008F0D2E" w:rsidRPr="0079500A" w:rsidRDefault="008F0D2E" w:rsidP="008F0D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500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02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9500A">
              <w:rPr>
                <w:rFonts w:ascii="Times New Roman" w:hAnsi="Times New Roman" w:cs="Times New Roman"/>
                <w:b/>
              </w:rPr>
              <w:t>Инфраструктура</w:t>
            </w:r>
          </w:p>
        </w:tc>
        <w:tc>
          <w:tcPr>
            <w:tcW w:w="1134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F0D2E" w:rsidTr="0055267B">
        <w:tc>
          <w:tcPr>
            <w:tcW w:w="709" w:type="dxa"/>
          </w:tcPr>
          <w:p w:rsidR="008F0D2E" w:rsidRPr="0079500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402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студента</w:t>
            </w:r>
          </w:p>
        </w:tc>
        <w:tc>
          <w:tcPr>
            <w:tcW w:w="1134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1701" w:type="dxa"/>
          </w:tcPr>
          <w:p w:rsidR="0067079B" w:rsidRPr="0079500A" w:rsidRDefault="0067079B" w:rsidP="0067079B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7611,8/221=</w:t>
            </w:r>
          </w:p>
          <w:p w:rsidR="008F0D2E" w:rsidRPr="0079500A" w:rsidRDefault="0067079B" w:rsidP="0067079B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34,44 м</w:t>
            </w:r>
            <w:r w:rsidRPr="0079500A">
              <w:rPr>
                <w:rFonts w:ascii="Times New Roman" w:hAnsi="Times New Roman" w:cs="Times New Roman"/>
                <w:vertAlign w:val="superscript"/>
              </w:rPr>
              <w:t>2</w:t>
            </w:r>
            <w:r w:rsidRPr="0079500A">
              <w:rPr>
                <w:rFonts w:ascii="Times New Roman" w:hAnsi="Times New Roman" w:cs="Times New Roman"/>
              </w:rPr>
              <w:t>/чел</w:t>
            </w:r>
          </w:p>
        </w:tc>
        <w:tc>
          <w:tcPr>
            <w:tcW w:w="1701" w:type="dxa"/>
          </w:tcPr>
          <w:p w:rsidR="00417982" w:rsidRPr="0079500A" w:rsidRDefault="00417982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7611,8/2</w:t>
            </w:r>
            <w:r w:rsidR="0067079B" w:rsidRPr="0079500A">
              <w:rPr>
                <w:rFonts w:ascii="Times New Roman" w:hAnsi="Times New Roman" w:cs="Times New Roman"/>
              </w:rPr>
              <w:t>08</w:t>
            </w:r>
            <w:r w:rsidRPr="0079500A">
              <w:rPr>
                <w:rFonts w:ascii="Times New Roman" w:hAnsi="Times New Roman" w:cs="Times New Roman"/>
              </w:rPr>
              <w:t>=</w:t>
            </w:r>
          </w:p>
          <w:p w:rsidR="008F0D2E" w:rsidRPr="0079500A" w:rsidRDefault="0067079B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 xml:space="preserve">36,6 </w:t>
            </w:r>
            <w:r w:rsidR="00417982" w:rsidRPr="0079500A">
              <w:rPr>
                <w:rFonts w:ascii="Times New Roman" w:hAnsi="Times New Roman" w:cs="Times New Roman"/>
              </w:rPr>
              <w:t>м</w:t>
            </w:r>
            <w:r w:rsidR="00417982" w:rsidRPr="0079500A">
              <w:rPr>
                <w:rFonts w:ascii="Times New Roman" w:hAnsi="Times New Roman" w:cs="Times New Roman"/>
                <w:vertAlign w:val="superscript"/>
              </w:rPr>
              <w:t>2</w:t>
            </w:r>
            <w:r w:rsidR="00417982" w:rsidRPr="0079500A">
              <w:rPr>
                <w:rFonts w:ascii="Times New Roman" w:hAnsi="Times New Roman" w:cs="Times New Roman"/>
              </w:rPr>
              <w:t>/чел</w:t>
            </w:r>
          </w:p>
        </w:tc>
        <w:tc>
          <w:tcPr>
            <w:tcW w:w="1559" w:type="dxa"/>
          </w:tcPr>
          <w:p w:rsidR="008F0D2E" w:rsidRPr="0079500A" w:rsidRDefault="0067079B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35,5</w:t>
            </w:r>
          </w:p>
        </w:tc>
      </w:tr>
      <w:tr w:rsidR="008F0D2E" w:rsidTr="0055267B">
        <w:tc>
          <w:tcPr>
            <w:tcW w:w="709" w:type="dxa"/>
          </w:tcPr>
          <w:p w:rsidR="008F0D2E" w:rsidRPr="0079500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402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Количество компьютеров со сроком эксплуатации не более 5 лет в расчете на одного студента</w:t>
            </w:r>
          </w:p>
        </w:tc>
        <w:tc>
          <w:tcPr>
            <w:tcW w:w="1134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701" w:type="dxa"/>
          </w:tcPr>
          <w:p w:rsidR="0067079B" w:rsidRPr="0079500A" w:rsidRDefault="0067079B" w:rsidP="0067079B">
            <w:pPr>
              <w:jc w:val="center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28 ед /221=</w:t>
            </w:r>
          </w:p>
          <w:p w:rsidR="008F0D2E" w:rsidRPr="0079500A" w:rsidRDefault="0067079B" w:rsidP="0067079B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0, 13</w:t>
            </w:r>
          </w:p>
        </w:tc>
        <w:tc>
          <w:tcPr>
            <w:tcW w:w="1701" w:type="dxa"/>
          </w:tcPr>
          <w:p w:rsidR="008F0D2E" w:rsidRPr="0079500A" w:rsidRDefault="0067079B" w:rsidP="00F60C6F">
            <w:pPr>
              <w:jc w:val="center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34ед/208= 0.16</w:t>
            </w:r>
          </w:p>
        </w:tc>
        <w:tc>
          <w:tcPr>
            <w:tcW w:w="1559" w:type="dxa"/>
          </w:tcPr>
          <w:p w:rsidR="008F0D2E" w:rsidRPr="0079500A" w:rsidRDefault="0079500A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0,14</w:t>
            </w:r>
          </w:p>
        </w:tc>
      </w:tr>
      <w:tr w:rsidR="008F0D2E" w:rsidTr="0055267B">
        <w:tc>
          <w:tcPr>
            <w:tcW w:w="709" w:type="dxa"/>
          </w:tcPr>
          <w:p w:rsidR="008F0D2E" w:rsidRPr="0079500A" w:rsidRDefault="008F0D2E" w:rsidP="008F0D2E">
            <w:pPr>
              <w:jc w:val="center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402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Численность/удельный вес численности студентов, проживающих в общежитиях, в общей численности студентов, нуждающихся в общежитиях</w:t>
            </w:r>
          </w:p>
        </w:tc>
        <w:tc>
          <w:tcPr>
            <w:tcW w:w="1134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человек %</w:t>
            </w:r>
          </w:p>
        </w:tc>
        <w:tc>
          <w:tcPr>
            <w:tcW w:w="1701" w:type="dxa"/>
          </w:tcPr>
          <w:p w:rsidR="008F0D2E" w:rsidRPr="0079500A" w:rsidRDefault="00417982" w:rsidP="0064578A">
            <w:pPr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701" w:type="dxa"/>
          </w:tcPr>
          <w:p w:rsidR="008F0D2E" w:rsidRPr="0079500A" w:rsidRDefault="00417982" w:rsidP="0064578A">
            <w:pPr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559" w:type="dxa"/>
          </w:tcPr>
          <w:p w:rsidR="008F0D2E" w:rsidRPr="0079500A" w:rsidRDefault="00417982" w:rsidP="0064578A">
            <w:pPr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100%</w:t>
            </w:r>
          </w:p>
        </w:tc>
      </w:tr>
      <w:tr w:rsidR="008F0D2E" w:rsidTr="0055267B">
        <w:tc>
          <w:tcPr>
            <w:tcW w:w="709" w:type="dxa"/>
          </w:tcPr>
          <w:p w:rsidR="008F0D2E" w:rsidRPr="0079500A" w:rsidRDefault="008F0D2E" w:rsidP="008F0D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500A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3402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9500A">
              <w:rPr>
                <w:rFonts w:ascii="Times New Roman" w:hAnsi="Times New Roman" w:cs="Times New Roman"/>
                <w:b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1134" w:type="dxa"/>
          </w:tcPr>
          <w:p w:rsidR="008F0D2E" w:rsidRPr="0079500A" w:rsidRDefault="008F0D2E" w:rsidP="008F0D2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9500A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701" w:type="dxa"/>
          </w:tcPr>
          <w:p w:rsidR="008F0D2E" w:rsidRPr="0079500A" w:rsidRDefault="00417982" w:rsidP="0064578A">
            <w:pPr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</w:tcPr>
          <w:p w:rsidR="008F0D2E" w:rsidRPr="0079500A" w:rsidRDefault="00417982" w:rsidP="0064578A">
            <w:pPr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</w:tcPr>
          <w:p w:rsidR="008F0D2E" w:rsidRPr="0079500A" w:rsidRDefault="00417982" w:rsidP="0064578A">
            <w:pPr>
              <w:rPr>
                <w:rFonts w:ascii="Times New Roman" w:hAnsi="Times New Roman" w:cs="Times New Roman"/>
              </w:rPr>
            </w:pPr>
            <w:r w:rsidRPr="0079500A">
              <w:rPr>
                <w:rFonts w:ascii="Times New Roman" w:hAnsi="Times New Roman" w:cs="Times New Roman"/>
              </w:rPr>
              <w:t>0</w:t>
            </w:r>
          </w:p>
        </w:tc>
      </w:tr>
    </w:tbl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67B" w:rsidRDefault="0055267B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61A" w:rsidRDefault="00D9661A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67B" w:rsidRPr="0074585A" w:rsidRDefault="0055267B" w:rsidP="0055267B">
      <w:pPr>
        <w:pStyle w:val="1"/>
        <w:spacing w:before="0" w:line="288" w:lineRule="auto"/>
        <w:ind w:left="851" w:firstLine="10"/>
        <w:jc w:val="center"/>
        <w:rPr>
          <w:color w:val="auto"/>
          <w:sz w:val="24"/>
          <w:szCs w:val="24"/>
        </w:rPr>
      </w:pPr>
      <w:r w:rsidRPr="0074585A">
        <w:rPr>
          <w:color w:val="auto"/>
          <w:sz w:val="24"/>
          <w:szCs w:val="24"/>
        </w:rPr>
        <w:t xml:space="preserve">Перечень </w:t>
      </w:r>
    </w:p>
    <w:p w:rsidR="0055267B" w:rsidRPr="0074585A" w:rsidRDefault="0055267B" w:rsidP="0055267B">
      <w:pPr>
        <w:pStyle w:val="1"/>
        <w:spacing w:before="0" w:line="288" w:lineRule="auto"/>
        <w:ind w:left="851" w:firstLine="10"/>
        <w:jc w:val="center"/>
        <w:rPr>
          <w:color w:val="auto"/>
          <w:sz w:val="24"/>
          <w:szCs w:val="24"/>
        </w:rPr>
      </w:pPr>
      <w:r w:rsidRPr="0074585A">
        <w:rPr>
          <w:color w:val="auto"/>
          <w:sz w:val="24"/>
          <w:szCs w:val="24"/>
        </w:rPr>
        <w:t>основных профессиональных образовательных программ подготовки</w:t>
      </w:r>
      <w:r w:rsidRPr="0074585A">
        <w:rPr>
          <w:color w:val="auto"/>
          <w:spacing w:val="-56"/>
          <w:sz w:val="24"/>
          <w:szCs w:val="24"/>
        </w:rPr>
        <w:t xml:space="preserve"> </w:t>
      </w:r>
      <w:r w:rsidRPr="0074585A">
        <w:rPr>
          <w:color w:val="auto"/>
          <w:sz w:val="24"/>
          <w:szCs w:val="24"/>
        </w:rPr>
        <w:t>специалистов  среднего  звена,  реализуемых  в</w:t>
      </w:r>
      <w:r w:rsidRPr="0074585A">
        <w:rPr>
          <w:color w:val="auto"/>
          <w:spacing w:val="-9"/>
          <w:sz w:val="24"/>
          <w:szCs w:val="24"/>
        </w:rPr>
        <w:t xml:space="preserve"> </w:t>
      </w:r>
      <w:r w:rsidRPr="0074585A">
        <w:rPr>
          <w:color w:val="auto"/>
          <w:sz w:val="24"/>
          <w:szCs w:val="24"/>
        </w:rPr>
        <w:t>техникуме</w:t>
      </w:r>
    </w:p>
    <w:p w:rsidR="00D9661A" w:rsidRPr="00D9661A" w:rsidRDefault="00D9661A" w:rsidP="00D9661A"/>
    <w:tbl>
      <w:tblPr>
        <w:tblStyle w:val="TableNormal"/>
        <w:tblW w:w="1039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132"/>
        <w:gridCol w:w="5572"/>
        <w:gridCol w:w="1985"/>
        <w:gridCol w:w="1701"/>
      </w:tblGrid>
      <w:tr w:rsidR="00072C14" w:rsidTr="00771ADA">
        <w:trPr>
          <w:trHeight w:hRule="exact" w:val="648"/>
        </w:trPr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Default="00072C14" w:rsidP="0055267B">
            <w:pPr>
              <w:pStyle w:val="TableParagraph"/>
              <w:spacing w:line="256" w:lineRule="exact"/>
              <w:ind w:left="25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п/п</w:t>
            </w:r>
          </w:p>
        </w:tc>
        <w:tc>
          <w:tcPr>
            <w:tcW w:w="5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Pr="0055267B" w:rsidRDefault="00072C14" w:rsidP="0055267B">
            <w:pPr>
              <w:pStyle w:val="TableParagraph"/>
              <w:spacing w:line="288" w:lineRule="auto"/>
              <w:ind w:left="3109" w:right="444" w:hanging="270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5267B">
              <w:rPr>
                <w:rFonts w:ascii="Times New Roman" w:hAnsi="Times New Roman"/>
                <w:sz w:val="23"/>
                <w:lang w:val="ru-RU"/>
              </w:rPr>
              <w:t>Наименование</w:t>
            </w:r>
            <w:r w:rsidRPr="0055267B">
              <w:rPr>
                <w:rFonts w:ascii="Times New Roman" w:hAnsi="Times New Roman"/>
                <w:spacing w:val="22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основных</w:t>
            </w:r>
            <w:r w:rsidRPr="0055267B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профессиональных</w:t>
            </w:r>
            <w:r w:rsidRPr="0055267B">
              <w:rPr>
                <w:rFonts w:ascii="Times New Roman" w:hAnsi="Times New Roman"/>
                <w:spacing w:val="21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образовательных</w:t>
            </w:r>
            <w:r w:rsidRPr="0055267B">
              <w:rPr>
                <w:rFonts w:ascii="Times New Roman" w:hAnsi="Times New Roman"/>
                <w:spacing w:val="-50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программ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Default="00072C14" w:rsidP="0055267B">
            <w:pPr>
              <w:pStyle w:val="TableParagraph"/>
              <w:spacing w:line="256" w:lineRule="exact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</w:rPr>
              <w:t>Форма</w:t>
            </w:r>
            <w:r>
              <w:rPr>
                <w:rFonts w:ascii="Times New Roman" w:hAnsi="Times New Roman"/>
                <w:spacing w:val="5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обучения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Pr="00072C14" w:rsidRDefault="00072C14" w:rsidP="0055267B">
            <w:pPr>
              <w:pStyle w:val="TableParagraph"/>
              <w:spacing w:line="256" w:lineRule="exact"/>
              <w:ind w:left="129"/>
              <w:rPr>
                <w:rFonts w:ascii="Times New Roman" w:hAnsi="Times New Roman"/>
                <w:sz w:val="23"/>
                <w:lang w:val="ru-RU"/>
              </w:rPr>
            </w:pPr>
            <w:r>
              <w:rPr>
                <w:rFonts w:ascii="Times New Roman" w:hAnsi="Times New Roman"/>
                <w:sz w:val="23"/>
                <w:lang w:val="ru-RU"/>
              </w:rPr>
              <w:t>Присваи</w:t>
            </w:r>
            <w:r w:rsidR="00E63FB4">
              <w:rPr>
                <w:rFonts w:ascii="Times New Roman" w:hAnsi="Times New Roman"/>
                <w:sz w:val="23"/>
                <w:lang w:val="ru-RU"/>
              </w:rPr>
              <w:t>ва</w:t>
            </w:r>
            <w:r>
              <w:rPr>
                <w:rFonts w:ascii="Times New Roman" w:hAnsi="Times New Roman"/>
                <w:sz w:val="23"/>
                <w:lang w:val="ru-RU"/>
              </w:rPr>
              <w:t>емая классификация</w:t>
            </w:r>
          </w:p>
        </w:tc>
      </w:tr>
      <w:tr w:rsidR="00072C14" w:rsidTr="00771ADA">
        <w:trPr>
          <w:trHeight w:hRule="exact" w:val="326"/>
        </w:trPr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Default="00072C14" w:rsidP="0055267B">
            <w:pPr>
              <w:pStyle w:val="TableParagraph"/>
              <w:spacing w:line="256" w:lineRule="exact"/>
              <w:ind w:left="4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1.</w:t>
            </w:r>
          </w:p>
        </w:tc>
        <w:tc>
          <w:tcPr>
            <w:tcW w:w="5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Pr="0055267B" w:rsidRDefault="00072C14" w:rsidP="0055267B">
            <w:pPr>
              <w:pStyle w:val="TableParagraph"/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5267B">
              <w:rPr>
                <w:rFonts w:ascii="Times New Roman" w:hAnsi="Times New Roman"/>
                <w:sz w:val="23"/>
                <w:lang w:val="ru-RU"/>
              </w:rPr>
              <w:t>38.02.01   Экономика  и бухгалтерский  учет  (по</w:t>
            </w:r>
            <w:r w:rsidRPr="0055267B">
              <w:rPr>
                <w:rFonts w:ascii="Times New Roman" w:hAnsi="Times New Roman"/>
                <w:spacing w:val="-11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отраслям)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Default="00072C14" w:rsidP="0055267B">
            <w:pPr>
              <w:pStyle w:val="TableParagraph"/>
              <w:spacing w:line="256" w:lineRule="exact"/>
              <w:ind w:left="23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</w:rPr>
              <w:t>Очная/заочная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Pr="00E63FB4" w:rsidRDefault="00E63FB4" w:rsidP="0055267B">
            <w:pPr>
              <w:pStyle w:val="TableParagraph"/>
              <w:spacing w:line="256" w:lineRule="exact"/>
              <w:ind w:left="235"/>
              <w:rPr>
                <w:rFonts w:ascii="Times New Roman" w:hAnsi="Times New Roman"/>
                <w:sz w:val="23"/>
                <w:lang w:val="ru-RU"/>
              </w:rPr>
            </w:pPr>
            <w:r>
              <w:rPr>
                <w:rFonts w:ascii="Times New Roman" w:hAnsi="Times New Roman"/>
                <w:sz w:val="23"/>
                <w:lang w:val="ru-RU"/>
              </w:rPr>
              <w:t>Бухгалтер</w:t>
            </w:r>
          </w:p>
        </w:tc>
      </w:tr>
      <w:tr w:rsidR="00072C14" w:rsidTr="00771ADA">
        <w:trPr>
          <w:trHeight w:hRule="exact" w:val="648"/>
        </w:trPr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Default="00072C14" w:rsidP="0055267B">
            <w:pPr>
              <w:pStyle w:val="TableParagraph"/>
              <w:spacing w:line="256" w:lineRule="exact"/>
              <w:ind w:left="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  <w:lang w:val="ru-RU"/>
              </w:rPr>
              <w:t>2</w:t>
            </w:r>
            <w:r>
              <w:rPr>
                <w:rFonts w:ascii="Times New Roman"/>
                <w:sz w:val="23"/>
              </w:rPr>
              <w:t>.</w:t>
            </w:r>
          </w:p>
        </w:tc>
        <w:tc>
          <w:tcPr>
            <w:tcW w:w="5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3FB4" w:rsidRDefault="00072C14" w:rsidP="0055267B">
            <w:pPr>
              <w:pStyle w:val="TableParagraph"/>
              <w:tabs>
                <w:tab w:val="left" w:pos="2466"/>
                <w:tab w:val="left" w:pos="4150"/>
                <w:tab w:val="left" w:pos="4490"/>
                <w:tab w:val="left" w:pos="5445"/>
              </w:tabs>
              <w:spacing w:line="288" w:lineRule="auto"/>
              <w:ind w:left="95" w:right="117" w:firstLine="4"/>
              <w:rPr>
                <w:rFonts w:ascii="Times New Roman" w:hAnsi="Times New Roman"/>
                <w:sz w:val="23"/>
                <w:lang w:val="ru-RU"/>
              </w:rPr>
            </w:pPr>
            <w:r w:rsidRPr="0055267B">
              <w:rPr>
                <w:rFonts w:ascii="Times New Roman" w:hAnsi="Times New Roman"/>
                <w:sz w:val="23"/>
                <w:lang w:val="ru-RU"/>
              </w:rPr>
              <w:t>23.02.03Техническое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ab/>
              <w:t>обслуживание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ab/>
              <w:t>и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ab/>
              <w:t>ремонт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ab/>
            </w:r>
          </w:p>
          <w:p w:rsidR="00072C14" w:rsidRPr="0055267B" w:rsidRDefault="00072C14" w:rsidP="0055267B">
            <w:pPr>
              <w:pStyle w:val="TableParagraph"/>
              <w:tabs>
                <w:tab w:val="left" w:pos="2466"/>
                <w:tab w:val="left" w:pos="4150"/>
                <w:tab w:val="left" w:pos="4490"/>
                <w:tab w:val="left" w:pos="5445"/>
              </w:tabs>
              <w:spacing w:line="288" w:lineRule="auto"/>
              <w:ind w:left="95" w:right="117" w:firstLine="4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5267B">
              <w:rPr>
                <w:rFonts w:ascii="Times New Roman" w:hAnsi="Times New Roman"/>
                <w:sz w:val="23"/>
                <w:lang w:val="ru-RU"/>
              </w:rPr>
              <w:t>автомобильного</w:t>
            </w:r>
            <w:r w:rsidRPr="0055267B">
              <w:rPr>
                <w:rFonts w:ascii="Times New Roman" w:hAnsi="Times New Roman"/>
                <w:spacing w:val="-15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транспорта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Default="00072C14" w:rsidP="0055267B">
            <w:pPr>
              <w:pStyle w:val="TableParagraph"/>
              <w:spacing w:line="256" w:lineRule="exact"/>
              <w:ind w:left="23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</w:rPr>
              <w:t>Очная/заочная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Pr="00E63FB4" w:rsidRDefault="00E63FB4" w:rsidP="0055267B">
            <w:pPr>
              <w:pStyle w:val="TableParagraph"/>
              <w:spacing w:line="256" w:lineRule="exact"/>
              <w:ind w:left="235"/>
              <w:rPr>
                <w:rFonts w:ascii="Times New Roman" w:hAnsi="Times New Roman"/>
                <w:sz w:val="23"/>
                <w:lang w:val="ru-RU"/>
              </w:rPr>
            </w:pPr>
            <w:r>
              <w:rPr>
                <w:rFonts w:ascii="Times New Roman" w:hAnsi="Times New Roman"/>
                <w:sz w:val="23"/>
                <w:lang w:val="ru-RU"/>
              </w:rPr>
              <w:t>Техник</w:t>
            </w:r>
          </w:p>
        </w:tc>
      </w:tr>
      <w:tr w:rsidR="00072C14" w:rsidTr="00771ADA">
        <w:trPr>
          <w:trHeight w:hRule="exact" w:val="643"/>
        </w:trPr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Default="00072C14" w:rsidP="0055267B">
            <w:pPr>
              <w:pStyle w:val="TableParagraph"/>
              <w:spacing w:line="256" w:lineRule="exact"/>
              <w:ind w:left="1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  <w:lang w:val="ru-RU"/>
              </w:rPr>
              <w:t>3</w:t>
            </w:r>
            <w:r>
              <w:rPr>
                <w:rFonts w:ascii="Times New Roman"/>
                <w:sz w:val="23"/>
              </w:rPr>
              <w:t>.</w:t>
            </w:r>
          </w:p>
        </w:tc>
        <w:tc>
          <w:tcPr>
            <w:tcW w:w="5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Pr="0055267B" w:rsidRDefault="00072C14" w:rsidP="0055267B">
            <w:pPr>
              <w:pStyle w:val="TableParagraph"/>
              <w:spacing w:line="288" w:lineRule="auto"/>
              <w:ind w:left="105" w:right="100" w:hanging="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55267B">
              <w:rPr>
                <w:rFonts w:ascii="Times New Roman" w:hAnsi="Times New Roman"/>
                <w:sz w:val="23"/>
                <w:lang w:val="ru-RU"/>
              </w:rPr>
              <w:t>23.02.07</w:t>
            </w:r>
            <w:r w:rsidRPr="0055267B">
              <w:rPr>
                <w:rFonts w:ascii="Times New Roman" w:hAnsi="Times New Roman"/>
                <w:spacing w:val="52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Техническое</w:t>
            </w:r>
            <w:r w:rsidRPr="0055267B">
              <w:rPr>
                <w:rFonts w:ascii="Times New Roman" w:hAnsi="Times New Roman"/>
                <w:spacing w:val="1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обслуживание</w:t>
            </w:r>
            <w:r w:rsidRPr="0055267B">
              <w:rPr>
                <w:rFonts w:ascii="Times New Roman" w:hAnsi="Times New Roman"/>
                <w:spacing w:val="4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и</w:t>
            </w:r>
            <w:r w:rsidRPr="0055267B">
              <w:rPr>
                <w:rFonts w:ascii="Times New Roman" w:hAnsi="Times New Roman"/>
                <w:spacing w:val="27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ремонт</w:t>
            </w:r>
            <w:r w:rsidRPr="0055267B">
              <w:rPr>
                <w:rFonts w:ascii="Times New Roman" w:hAnsi="Times New Roman"/>
                <w:spacing w:val="55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двигателей,</w:t>
            </w:r>
            <w:r w:rsidRPr="0055267B">
              <w:rPr>
                <w:rFonts w:ascii="Times New Roman" w:hAnsi="Times New Roman"/>
                <w:spacing w:val="11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систем</w:t>
            </w:r>
            <w:r w:rsidRPr="0055267B">
              <w:rPr>
                <w:rFonts w:ascii="Times New Roman" w:hAnsi="Times New Roman"/>
                <w:spacing w:val="39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и</w:t>
            </w:r>
            <w:r w:rsidRPr="0055267B">
              <w:rPr>
                <w:rFonts w:ascii="Times New Roman" w:hAnsi="Times New Roman"/>
                <w:spacing w:val="-55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 xml:space="preserve">агрегатов </w:t>
            </w:r>
            <w:r w:rsidRPr="0055267B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>автомобилей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Pr="0055267B" w:rsidRDefault="00072C14" w:rsidP="0055267B">
            <w:pPr>
              <w:pStyle w:val="TableParagraph"/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</w:rPr>
              <w:t>Очная/заочная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Pr="00E63FB4" w:rsidRDefault="00E63FB4" w:rsidP="0055267B">
            <w:pPr>
              <w:pStyle w:val="TableParagraph"/>
              <w:spacing w:line="256" w:lineRule="exact"/>
              <w:jc w:val="center"/>
              <w:rPr>
                <w:rFonts w:ascii="Times New Roman" w:hAnsi="Times New Roman"/>
                <w:sz w:val="23"/>
                <w:lang w:val="ru-RU"/>
              </w:rPr>
            </w:pPr>
            <w:r>
              <w:rPr>
                <w:rFonts w:ascii="Times New Roman" w:hAnsi="Times New Roman"/>
                <w:sz w:val="23"/>
                <w:lang w:val="ru-RU"/>
              </w:rPr>
              <w:t>Специалист</w:t>
            </w:r>
          </w:p>
        </w:tc>
      </w:tr>
      <w:tr w:rsidR="00072C14" w:rsidTr="00771ADA">
        <w:trPr>
          <w:trHeight w:hRule="exact" w:val="326"/>
        </w:trPr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Default="00072C14" w:rsidP="0055267B">
            <w:pPr>
              <w:pStyle w:val="TableParagraph"/>
              <w:spacing w:line="256" w:lineRule="exact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  <w:lang w:val="ru-RU"/>
              </w:rPr>
              <w:t>4</w:t>
            </w:r>
            <w:r>
              <w:rPr>
                <w:rFonts w:ascii="Times New Roman"/>
                <w:sz w:val="23"/>
              </w:rPr>
              <w:t>.</w:t>
            </w:r>
          </w:p>
        </w:tc>
        <w:tc>
          <w:tcPr>
            <w:tcW w:w="5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Pr="0055267B" w:rsidRDefault="00072C14" w:rsidP="00D9661A">
            <w:pPr>
              <w:pStyle w:val="TableParagraph"/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lang w:val="ru-RU"/>
              </w:rPr>
              <w:t>35.02.05</w:t>
            </w:r>
            <w:r w:rsidRPr="0055267B"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3"/>
                <w:lang w:val="ru-RU"/>
              </w:rPr>
              <w:t>Агрономия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Pr="0055267B" w:rsidRDefault="00072C14" w:rsidP="0055267B">
            <w:pPr>
              <w:pStyle w:val="TableParagraph"/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/>
                <w:sz w:val="23"/>
                <w:lang w:val="ru-RU"/>
              </w:rPr>
              <w:t>Заочная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C14" w:rsidRDefault="00E63FB4" w:rsidP="0055267B">
            <w:pPr>
              <w:pStyle w:val="TableParagraph"/>
              <w:spacing w:line="256" w:lineRule="exact"/>
              <w:jc w:val="center"/>
              <w:rPr>
                <w:rFonts w:ascii="Times New Roman" w:hAnsi="Times New Roman"/>
                <w:sz w:val="23"/>
                <w:lang w:val="ru-RU"/>
              </w:rPr>
            </w:pPr>
            <w:r>
              <w:rPr>
                <w:rFonts w:ascii="Times New Roman" w:hAnsi="Times New Roman"/>
                <w:sz w:val="23"/>
                <w:lang w:val="ru-RU"/>
              </w:rPr>
              <w:t>А</w:t>
            </w:r>
            <w:r w:rsidR="0074585A">
              <w:rPr>
                <w:rFonts w:ascii="Times New Roman" w:hAnsi="Times New Roman"/>
                <w:sz w:val="23"/>
                <w:lang w:val="ru-RU"/>
              </w:rPr>
              <w:t>гроном</w:t>
            </w:r>
          </w:p>
        </w:tc>
      </w:tr>
    </w:tbl>
    <w:p w:rsidR="0055267B" w:rsidRDefault="0055267B" w:rsidP="00D9661A">
      <w:pPr>
        <w:spacing w:line="256" w:lineRule="exact"/>
        <w:rPr>
          <w:rFonts w:ascii="Times New Roman" w:eastAsia="Times New Roman" w:hAnsi="Times New Roman" w:cs="Times New Roman"/>
          <w:sz w:val="23"/>
          <w:szCs w:val="23"/>
        </w:rPr>
        <w:sectPr w:rsidR="0055267B">
          <w:pgSz w:w="11910" w:h="16840"/>
          <w:pgMar w:top="420" w:right="440" w:bottom="960" w:left="880" w:header="0" w:footer="767" w:gutter="0"/>
          <w:cols w:space="720"/>
        </w:sectPr>
      </w:pPr>
    </w:p>
    <w:p w:rsidR="0055267B" w:rsidRDefault="0055267B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Pr="005F34D0" w:rsidRDefault="008F0D2E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4D0">
        <w:rPr>
          <w:rFonts w:ascii="Times New Roman" w:hAnsi="Times New Roman" w:cs="Times New Roman"/>
          <w:b/>
          <w:sz w:val="24"/>
          <w:szCs w:val="24"/>
        </w:rPr>
        <w:t>Анализ учебной работы</w:t>
      </w:r>
    </w:p>
    <w:p w:rsidR="008F0D2E" w:rsidRPr="005F34D0" w:rsidRDefault="008F0D2E" w:rsidP="008F0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4D0">
        <w:rPr>
          <w:rFonts w:ascii="Times New Roman" w:hAnsi="Times New Roman" w:cs="Times New Roman"/>
          <w:b/>
          <w:sz w:val="24"/>
          <w:szCs w:val="24"/>
        </w:rPr>
        <w:t>КОГПОБУ «Яранский аграрный техникум»</w:t>
      </w:r>
    </w:p>
    <w:p w:rsidR="008F0D2E" w:rsidRDefault="0079500A" w:rsidP="005364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2021</w:t>
      </w:r>
      <w:r w:rsidR="008F0D2E" w:rsidRPr="005F34D0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1. Степень оснащения образовательного процесса в </w:t>
      </w:r>
      <w:r w:rsidRPr="00FC0666">
        <w:rPr>
          <w:rFonts w:ascii="Times New Roman" w:hAnsi="Times New Roman" w:cs="Times New Roman"/>
          <w:sz w:val="24"/>
          <w:szCs w:val="24"/>
          <w:u w:val="single"/>
        </w:rPr>
        <w:t>соответствии с требованиями ФГОС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66">
        <w:rPr>
          <w:rFonts w:ascii="Times New Roman" w:hAnsi="Times New Roman" w:cs="Times New Roman"/>
          <w:sz w:val="24"/>
          <w:szCs w:val="24"/>
        </w:rPr>
        <w:t xml:space="preserve">       - доля учебной, учебно-методической и справочной литературы, электронных пособий не старше 5 лет (%) </w:t>
      </w:r>
      <w:r w:rsidR="00B601DF">
        <w:rPr>
          <w:rFonts w:ascii="Times New Roman" w:hAnsi="Times New Roman" w:cs="Times New Roman"/>
          <w:sz w:val="24"/>
          <w:szCs w:val="24"/>
        </w:rPr>
        <w:t xml:space="preserve"> 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417982" w:rsidRPr="00417982">
        <w:rPr>
          <w:rFonts w:ascii="Times New Roman" w:hAnsi="Times New Roman" w:cs="Times New Roman"/>
          <w:sz w:val="24"/>
          <w:szCs w:val="24"/>
          <w:u w:val="single"/>
        </w:rPr>
        <w:t>85,4</w:t>
      </w:r>
      <w:r w:rsidRPr="00417982">
        <w:rPr>
          <w:rFonts w:ascii="Times New Roman" w:hAnsi="Times New Roman" w:cs="Times New Roman"/>
          <w:sz w:val="24"/>
          <w:szCs w:val="24"/>
          <w:u w:val="single"/>
        </w:rPr>
        <w:t>___;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доля учебно-лабораторного и учебно-производственного оборудования не старше 5 лет (%) </w:t>
      </w:r>
      <w:r w:rsidRPr="00B601DF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79500A">
        <w:rPr>
          <w:rFonts w:ascii="Times New Roman" w:hAnsi="Times New Roman" w:cs="Times New Roman"/>
          <w:sz w:val="24"/>
          <w:szCs w:val="24"/>
          <w:u w:val="single"/>
        </w:rPr>
        <w:t xml:space="preserve">87 </w:t>
      </w:r>
      <w:r w:rsidR="00B601DF" w:rsidRPr="00B601DF">
        <w:rPr>
          <w:rFonts w:ascii="Times New Roman" w:hAnsi="Times New Roman" w:cs="Times New Roman"/>
          <w:sz w:val="24"/>
          <w:szCs w:val="24"/>
          <w:u w:val="single"/>
        </w:rPr>
        <w:t>%</w:t>
      </w:r>
      <w:r w:rsidR="00B601DF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B601D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3645C" w:rsidRDefault="0053645C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1DF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 Наличие лицензии на осуществление образовательной деятельности по образовательным программам среднего общего образования </w:t>
      </w:r>
      <w:r w:rsidR="00417982">
        <w:rPr>
          <w:rFonts w:ascii="Times New Roman" w:hAnsi="Times New Roman" w:cs="Times New Roman"/>
          <w:sz w:val="24"/>
          <w:szCs w:val="24"/>
        </w:rPr>
        <w:t xml:space="preserve">да / нет (указать нужное) </w:t>
      </w:r>
      <w:r w:rsidR="00417982" w:rsidRPr="00417982">
        <w:rPr>
          <w:rFonts w:ascii="Times New Roman" w:hAnsi="Times New Roman" w:cs="Times New Roman"/>
          <w:sz w:val="24"/>
          <w:szCs w:val="24"/>
          <w:u w:val="single"/>
        </w:rPr>
        <w:t>___да</w:t>
      </w:r>
      <w:r w:rsidR="00417982">
        <w:rPr>
          <w:rFonts w:ascii="Times New Roman" w:hAnsi="Times New Roman" w:cs="Times New Roman"/>
          <w:sz w:val="24"/>
          <w:szCs w:val="24"/>
          <w:u w:val="single"/>
        </w:rPr>
        <w:t>_.</w:t>
      </w:r>
    </w:p>
    <w:p w:rsidR="0053645C" w:rsidRDefault="0053645C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Default="0053645C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F0D2E">
        <w:rPr>
          <w:rFonts w:ascii="Times New Roman" w:hAnsi="Times New Roman" w:cs="Times New Roman"/>
          <w:sz w:val="24"/>
          <w:szCs w:val="24"/>
        </w:rPr>
        <w:t xml:space="preserve">   3. Деятельность образовательной организации по повышению качества и доступности профессионального образования.</w:t>
      </w:r>
    </w:p>
    <w:p w:rsidR="0053645C" w:rsidRDefault="0053645C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Pr="0008367D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</w:t>
      </w:r>
      <w:r w:rsidRPr="0008367D">
        <w:rPr>
          <w:rFonts w:ascii="Times New Roman" w:hAnsi="Times New Roman" w:cs="Times New Roman"/>
          <w:sz w:val="24"/>
          <w:szCs w:val="24"/>
        </w:rPr>
        <w:t>1. Развитие кадрового потенциа</w:t>
      </w:r>
      <w:r w:rsidR="0053645C" w:rsidRPr="0008367D">
        <w:rPr>
          <w:rFonts w:ascii="Times New Roman" w:hAnsi="Times New Roman" w:cs="Times New Roman"/>
          <w:sz w:val="24"/>
          <w:szCs w:val="24"/>
        </w:rPr>
        <w:t>ла образовательной организации.</w:t>
      </w:r>
    </w:p>
    <w:p w:rsidR="0053645C" w:rsidRPr="0008367D" w:rsidRDefault="0053645C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709"/>
        <w:gridCol w:w="992"/>
        <w:gridCol w:w="851"/>
        <w:gridCol w:w="708"/>
        <w:gridCol w:w="851"/>
        <w:gridCol w:w="1310"/>
        <w:gridCol w:w="1701"/>
      </w:tblGrid>
      <w:tr w:rsidR="008F0D2E" w:rsidRPr="0008367D" w:rsidTr="004262C9">
        <w:tc>
          <w:tcPr>
            <w:tcW w:w="2376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709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пре</w:t>
            </w:r>
            <w:r w:rsidR="00952304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подаватели ОО цик</w:t>
            </w:r>
            <w:r w:rsidR="00952304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ла</w:t>
            </w:r>
          </w:p>
        </w:tc>
        <w:tc>
          <w:tcPr>
            <w:tcW w:w="709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пре</w:t>
            </w:r>
            <w:r w:rsidR="00952304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подаватели ОПД</w:t>
            </w:r>
          </w:p>
        </w:tc>
        <w:tc>
          <w:tcPr>
            <w:tcW w:w="992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преподаватели МДК (профессиональных моду</w:t>
            </w:r>
            <w:r w:rsidR="002F6B19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лей)</w:t>
            </w:r>
          </w:p>
        </w:tc>
        <w:tc>
          <w:tcPr>
            <w:tcW w:w="851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масте</w:t>
            </w:r>
            <w:r w:rsidR="00952304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ра произ</w:t>
            </w:r>
            <w:r w:rsidR="002F6B19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водственного обуче</w:t>
            </w:r>
            <w:r w:rsidR="00952304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708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методис</w:t>
            </w:r>
            <w:r w:rsidR="00952304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ты</w:t>
            </w:r>
          </w:p>
        </w:tc>
        <w:tc>
          <w:tcPr>
            <w:tcW w:w="851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заведующие отделениями</w:t>
            </w:r>
          </w:p>
        </w:tc>
        <w:tc>
          <w:tcPr>
            <w:tcW w:w="1310" w:type="dxa"/>
          </w:tcPr>
          <w:p w:rsidR="002F6B19" w:rsidRPr="0008367D" w:rsidRDefault="008F0D2E" w:rsidP="002F6B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Иные сотруд</w:t>
            </w:r>
          </w:p>
          <w:p w:rsidR="008F0D2E" w:rsidRPr="0008367D" w:rsidRDefault="008F0D2E" w:rsidP="002F6B1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ники, отвечаю</w:t>
            </w:r>
            <w:r w:rsidR="002F6B19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щие за реализацию образовательного процесса (указать категории)</w:t>
            </w:r>
          </w:p>
        </w:tc>
        <w:tc>
          <w:tcPr>
            <w:tcW w:w="1701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8F0D2E" w:rsidRPr="0008367D" w:rsidTr="004262C9">
        <w:tc>
          <w:tcPr>
            <w:tcW w:w="2376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Общая численность штатных педагогических работников (чел.)</w:t>
            </w:r>
          </w:p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F0D2E" w:rsidRPr="0008367D" w:rsidRDefault="00601FF6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8F0D2E" w:rsidRPr="0008367D" w:rsidRDefault="00262EC2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8F0D2E" w:rsidRPr="0008367D" w:rsidRDefault="0064578A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10" w:type="dxa"/>
          </w:tcPr>
          <w:p w:rsidR="008F0D2E" w:rsidRPr="0008367D" w:rsidRDefault="0064578A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8F0D2E" w:rsidRPr="0008367D" w:rsidRDefault="0064578A" w:rsidP="00601F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262EC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8F0D2E" w:rsidRPr="0008367D" w:rsidTr="004262C9">
        <w:tc>
          <w:tcPr>
            <w:tcW w:w="2376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Количество педагогов, имеющих высшую квалификационную категорию</w:t>
            </w:r>
          </w:p>
        </w:tc>
        <w:tc>
          <w:tcPr>
            <w:tcW w:w="709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8F0D2E" w:rsidRPr="0008367D" w:rsidRDefault="009937E6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869C4" w:rsidRPr="0008367D" w:rsidRDefault="008F0D2E" w:rsidP="009523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Указать долю (%) в общей численности штатных педагогов</w:t>
            </w:r>
          </w:p>
          <w:p w:rsidR="008F0D2E" w:rsidRPr="0008367D" w:rsidRDefault="008F0D2E" w:rsidP="00E741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741C3">
              <w:rPr>
                <w:rFonts w:ascii="Times New Roman" w:hAnsi="Times New Roman" w:cs="Times New Roman"/>
                <w:b/>
                <w:sz w:val="20"/>
                <w:szCs w:val="20"/>
              </w:rPr>
              <w:t>26,7</w:t>
            </w:r>
          </w:p>
        </w:tc>
      </w:tr>
      <w:tr w:rsidR="008F0D2E" w:rsidRPr="0008367D" w:rsidTr="004262C9">
        <w:tc>
          <w:tcPr>
            <w:tcW w:w="2376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Количество педагогов, имеющих первую квалификационную категорию</w:t>
            </w:r>
          </w:p>
        </w:tc>
        <w:tc>
          <w:tcPr>
            <w:tcW w:w="709" w:type="dxa"/>
          </w:tcPr>
          <w:p w:rsidR="008F0D2E" w:rsidRPr="0008367D" w:rsidRDefault="008F0D2E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F0D2E" w:rsidRPr="0008367D" w:rsidRDefault="00952304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8F0D2E" w:rsidRPr="0008367D" w:rsidRDefault="0064578A" w:rsidP="00952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A869C4" w:rsidRPr="0008367D" w:rsidRDefault="008F0D2E" w:rsidP="00465B1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Указать долю (%) в общей численности штатных педагогов </w:t>
            </w:r>
          </w:p>
          <w:p w:rsidR="008F0D2E" w:rsidRPr="0008367D" w:rsidRDefault="00E741C3" w:rsidP="00465B1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40.0</w:t>
            </w:r>
          </w:p>
        </w:tc>
      </w:tr>
      <w:tr w:rsidR="008F0D2E" w:rsidRPr="0008367D" w:rsidTr="004262C9">
        <w:tc>
          <w:tcPr>
            <w:tcW w:w="2376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Количество педагогов, соответствующих занимаемой должности</w:t>
            </w:r>
          </w:p>
        </w:tc>
        <w:tc>
          <w:tcPr>
            <w:tcW w:w="709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869C4" w:rsidRPr="0008367D" w:rsidRDefault="008F0D2E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Указать долю (%) в общей численности штатных педагогов </w:t>
            </w:r>
          </w:p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0D2E" w:rsidRPr="0008367D" w:rsidTr="004262C9">
        <w:tc>
          <w:tcPr>
            <w:tcW w:w="2376" w:type="dxa"/>
          </w:tcPr>
          <w:p w:rsidR="008F0D2E" w:rsidRPr="0008367D" w:rsidRDefault="008F0D2E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Количество педагогов, не аттестованных (стаж работы менее 2 лет)</w:t>
            </w:r>
          </w:p>
        </w:tc>
        <w:tc>
          <w:tcPr>
            <w:tcW w:w="709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F0D2E" w:rsidRPr="0008367D" w:rsidRDefault="009937E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8F0D2E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D4186" w:rsidRPr="0008367D" w:rsidRDefault="008F0D2E" w:rsidP="006D41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Указать долю (%) в общей численности штатных педагогов</w:t>
            </w:r>
          </w:p>
          <w:p w:rsidR="008F0D2E" w:rsidRPr="0008367D" w:rsidRDefault="008F0D2E" w:rsidP="009937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D4186" w:rsidRPr="0008367D" w:rsidTr="004262C9">
        <w:tc>
          <w:tcPr>
            <w:tcW w:w="2376" w:type="dxa"/>
          </w:tcPr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Из них, имеют стаж работы в ПОО по должности до 5 лет (чел.)</w:t>
            </w:r>
          </w:p>
        </w:tc>
        <w:tc>
          <w:tcPr>
            <w:tcW w:w="709" w:type="dxa"/>
          </w:tcPr>
          <w:p w:rsidR="006D4186" w:rsidRPr="0008367D" w:rsidRDefault="006D4186" w:rsidP="00B33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D4186" w:rsidRPr="0008367D" w:rsidRDefault="006D4186" w:rsidP="00B33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D4186" w:rsidRPr="0008367D" w:rsidRDefault="006D4186" w:rsidP="00B33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D4186" w:rsidRPr="0008367D" w:rsidRDefault="006D4186" w:rsidP="00B33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6D4186" w:rsidRPr="0008367D" w:rsidRDefault="006D4186" w:rsidP="00B33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D4186" w:rsidRPr="0008367D" w:rsidRDefault="006D4186" w:rsidP="00B33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6D4186" w:rsidRPr="0008367D" w:rsidRDefault="006D4186" w:rsidP="00B330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D4186" w:rsidRPr="0008367D" w:rsidRDefault="006D4186" w:rsidP="006D41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Указать долю (%) в общей численности штатных педагогов </w:t>
            </w:r>
          </w:p>
          <w:p w:rsidR="006D4186" w:rsidRPr="0008367D" w:rsidRDefault="00E741C3" w:rsidP="006D41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6,7</w:t>
            </w:r>
          </w:p>
        </w:tc>
      </w:tr>
      <w:tr w:rsidR="006D4186" w:rsidRPr="0008367D" w:rsidTr="004262C9">
        <w:tc>
          <w:tcPr>
            <w:tcW w:w="2376" w:type="dxa"/>
          </w:tcPr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педагогов,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имеющих опыт деятельности в профессиональных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организациях не менее 3 лет</w:t>
            </w:r>
          </w:p>
        </w:tc>
        <w:tc>
          <w:tcPr>
            <w:tcW w:w="709" w:type="dxa"/>
          </w:tcPr>
          <w:p w:rsidR="006D4186" w:rsidRPr="0008367D" w:rsidRDefault="0064578A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D4186" w:rsidRPr="0008367D" w:rsidRDefault="0064578A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6D4186" w:rsidRPr="0008367D" w:rsidRDefault="0064578A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6D4186" w:rsidRPr="0008367D" w:rsidRDefault="001F344E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6D4186" w:rsidRPr="0008367D" w:rsidRDefault="001F344E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10" w:type="dxa"/>
          </w:tcPr>
          <w:p w:rsidR="006D4186" w:rsidRPr="0008367D" w:rsidRDefault="001F344E" w:rsidP="001F34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A869C4" w:rsidRPr="0008367D" w:rsidRDefault="006D4186" w:rsidP="006D41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Указать долю (%) в общей численности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указанных категорий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педагогов</w:t>
            </w:r>
          </w:p>
          <w:p w:rsidR="006D4186" w:rsidRPr="0008367D" w:rsidRDefault="006D4186" w:rsidP="006D41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44E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93,3</w:t>
            </w:r>
          </w:p>
        </w:tc>
      </w:tr>
      <w:tr w:rsidR="006D4186" w:rsidRPr="0008367D" w:rsidTr="004262C9">
        <w:tc>
          <w:tcPr>
            <w:tcW w:w="2376" w:type="dxa"/>
          </w:tcPr>
          <w:p w:rsidR="006D4186" w:rsidRPr="0008367D" w:rsidRDefault="006D4186" w:rsidP="006D41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педагогов,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имеющих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базовое профильное 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образование (ВО, СПО), соответствующее преподаваемому курсу (модулю, дисциплине), профилю программы – ППКРС / ППССЗ</w:t>
            </w:r>
          </w:p>
        </w:tc>
        <w:tc>
          <w:tcPr>
            <w:tcW w:w="709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D4186" w:rsidRPr="0008367D" w:rsidRDefault="006D4186" w:rsidP="006D41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Указать долю (%) в общей численности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указанных категорий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педагогов</w:t>
            </w:r>
          </w:p>
          <w:p w:rsidR="006D4186" w:rsidRPr="0008367D" w:rsidRDefault="00E741C3" w:rsidP="006D418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86,7</w:t>
            </w:r>
          </w:p>
        </w:tc>
      </w:tr>
      <w:tr w:rsidR="006D4186" w:rsidRPr="0008367D" w:rsidTr="004262C9">
        <w:tc>
          <w:tcPr>
            <w:tcW w:w="2376" w:type="dxa"/>
          </w:tcPr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педагогов,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имеющих базовое непрофильное образование и профильное ДПО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(повышение квалификации, или переподготовка или стажировка) (ВО, СПО), соответствующее преподаваемому курсу (модулю, дисциплине), профилю программы – ППКРС / ППССЗ</w:t>
            </w:r>
          </w:p>
        </w:tc>
        <w:tc>
          <w:tcPr>
            <w:tcW w:w="709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Указать долю (%) в общей численности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указанных категорий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педагогов</w:t>
            </w:r>
          </w:p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4186" w:rsidRPr="0008367D" w:rsidTr="004262C9">
        <w:tc>
          <w:tcPr>
            <w:tcW w:w="2376" w:type="dxa"/>
          </w:tcPr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педагогических работников,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имеющих базовое педагогическое 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образование (высшее для ППССЗ или среднее профессиональное для ППКРС)</w:t>
            </w:r>
          </w:p>
        </w:tc>
        <w:tc>
          <w:tcPr>
            <w:tcW w:w="709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D4186" w:rsidRPr="0008367D" w:rsidRDefault="006D4186" w:rsidP="00E741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Указать долю (%) в общей численности штатных педагогов </w:t>
            </w:r>
            <w:r w:rsidR="00E741C3">
              <w:rPr>
                <w:rFonts w:ascii="Times New Roman" w:hAnsi="Times New Roman" w:cs="Times New Roman"/>
                <w:b/>
                <w:sz w:val="20"/>
                <w:szCs w:val="20"/>
              </w:rPr>
              <w:t>13,3</w:t>
            </w:r>
          </w:p>
        </w:tc>
      </w:tr>
      <w:tr w:rsidR="006D4186" w:rsidRPr="0008367D" w:rsidTr="004262C9">
        <w:tc>
          <w:tcPr>
            <w:tcW w:w="2376" w:type="dxa"/>
          </w:tcPr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Количество педагогов, прошедших повышение квалификации в 2019-2020 уч. году (чел.), из них:</w:t>
            </w:r>
          </w:p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 - в области профессионального образования и / или  профессионального обучения;</w:t>
            </w:r>
          </w:p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 - в соответствии с профилем педагогической /управленческой деятельности/ реализуемой программы (модуля, дисциплины);</w:t>
            </w:r>
          </w:p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 - по ФГОС ТОП-50</w:t>
            </w:r>
          </w:p>
        </w:tc>
        <w:tc>
          <w:tcPr>
            <w:tcW w:w="709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D4186" w:rsidRPr="0008367D" w:rsidRDefault="006A28A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A28A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186" w:rsidRPr="0008367D" w:rsidRDefault="006D4186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D4186" w:rsidRPr="0008367D" w:rsidRDefault="001F344E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1F344E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10" w:type="dxa"/>
          </w:tcPr>
          <w:p w:rsidR="006D4186" w:rsidRPr="0008367D" w:rsidRDefault="001F344E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329B" w:rsidRPr="0008367D" w:rsidRDefault="001F344E" w:rsidP="006D41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D4186" w:rsidRPr="0008367D" w:rsidRDefault="001F344E" w:rsidP="006D41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6A28A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9329B" w:rsidRPr="0008367D" w:rsidRDefault="0079329B" w:rsidP="006D418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9329B" w:rsidRPr="0008367D" w:rsidRDefault="001F344E" w:rsidP="009937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6A28A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6D4186" w:rsidRPr="0008367D" w:rsidTr="004262C9">
        <w:tc>
          <w:tcPr>
            <w:tcW w:w="2376" w:type="dxa"/>
          </w:tcPr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педагогов, ставших победителями и призёрами областных, межрегиональных, Всероссийских, международных конкурсов профессионального мастерства </w:t>
            </w:r>
            <w:r w:rsidR="0079500A" w:rsidRPr="0008367D">
              <w:rPr>
                <w:rFonts w:ascii="Times New Roman" w:hAnsi="Times New Roman" w:cs="Times New Roman"/>
                <w:sz w:val="20"/>
                <w:szCs w:val="20"/>
              </w:rPr>
              <w:t>в 2020-2021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уч. году (чел.)</w:t>
            </w:r>
          </w:p>
        </w:tc>
        <w:tc>
          <w:tcPr>
            <w:tcW w:w="709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6D4186" w:rsidRPr="0008367D" w:rsidTr="004262C9">
        <w:tc>
          <w:tcPr>
            <w:tcW w:w="2376" w:type="dxa"/>
          </w:tcPr>
          <w:p w:rsidR="006D4186" w:rsidRPr="0008367D" w:rsidRDefault="006D4186" w:rsidP="00327F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педагогов, отвечающих за освоение обучающимся профессионального учебного цикла, которые нуждаются в дополнительном профессиональном образовании по программам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повышения квалификации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, в том числе в форме стажировки в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профильных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организациях в 2020-2021 уч. году </w:t>
            </w:r>
          </w:p>
        </w:tc>
        <w:tc>
          <w:tcPr>
            <w:tcW w:w="709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D4186" w:rsidRPr="0008367D" w:rsidRDefault="00327F3E" w:rsidP="00327F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  <w:r w:rsidR="006D4186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(чел.)</w:t>
            </w:r>
          </w:p>
        </w:tc>
      </w:tr>
      <w:tr w:rsidR="006D4186" w:rsidRPr="0008367D" w:rsidTr="004262C9">
        <w:tc>
          <w:tcPr>
            <w:tcW w:w="2376" w:type="dxa"/>
          </w:tcPr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педагогов, которые нуждаются в дополнительном профессиональном образовании по программам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повышения квалификации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с целью освоения или совершенствования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педагогических компетенций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и планирующих пройти курсы повышения квалификации</w:t>
            </w:r>
          </w:p>
        </w:tc>
        <w:tc>
          <w:tcPr>
            <w:tcW w:w="709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 </w:t>
            </w:r>
            <w:r w:rsidR="006D4186"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(чел.)</w:t>
            </w:r>
          </w:p>
        </w:tc>
      </w:tr>
      <w:tr w:rsidR="006D4186" w:rsidRPr="0008367D" w:rsidTr="004262C9">
        <w:tc>
          <w:tcPr>
            <w:tcW w:w="2376" w:type="dxa"/>
          </w:tcPr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Количество преподавателей, мастеров производственного обучения, которые нуждаются в дополнительном профессиональном образовании по программам переподготовки (свыше 250 час.) в 2020-2021 уч. году.</w:t>
            </w:r>
          </w:p>
        </w:tc>
        <w:tc>
          <w:tcPr>
            <w:tcW w:w="709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</w:tcPr>
          <w:p w:rsidR="006D4186" w:rsidRPr="0008367D" w:rsidRDefault="004262C9" w:rsidP="00426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- по </w:t>
            </w:r>
            <w:r w:rsidRPr="0008367D">
              <w:rPr>
                <w:rFonts w:ascii="Times New Roman" w:hAnsi="Times New Roman" w:cs="Times New Roman"/>
                <w:b/>
                <w:sz w:val="20"/>
                <w:szCs w:val="20"/>
              </w:rPr>
              <w:t>профилю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 xml:space="preserve"> ОПОП СПО (чел.) </w:t>
            </w:r>
            <w:r w:rsidRPr="0008367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указать профиль</w:t>
            </w:r>
          </w:p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6D4186" w:rsidRPr="0008367D" w:rsidRDefault="006D4186" w:rsidP="008F0D2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367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- 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по программе</w:t>
            </w:r>
            <w:r w:rsidRPr="0008367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08367D">
              <w:rPr>
                <w:rFonts w:ascii="Times New Roman" w:hAnsi="Times New Roman" w:cs="Times New Roman"/>
                <w:sz w:val="20"/>
                <w:szCs w:val="20"/>
              </w:rPr>
              <w:t>«Профессиональная педагогика» с 2021 года (чел.)</w:t>
            </w:r>
          </w:p>
        </w:tc>
      </w:tr>
    </w:tbl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ADA" w:rsidRDefault="00771ADA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3.1.2. Количество внешних совместителей из числа работ</w:t>
      </w:r>
      <w:r w:rsidR="00417982">
        <w:rPr>
          <w:rFonts w:ascii="Times New Roman" w:hAnsi="Times New Roman" w:cs="Times New Roman"/>
          <w:sz w:val="24"/>
          <w:szCs w:val="24"/>
        </w:rPr>
        <w:t>ников предприятий и организаций</w:t>
      </w:r>
      <w:r>
        <w:rPr>
          <w:rFonts w:ascii="Times New Roman" w:hAnsi="Times New Roman" w:cs="Times New Roman"/>
          <w:sz w:val="24"/>
          <w:szCs w:val="24"/>
        </w:rPr>
        <w:t>, занятых в учебном процессе (чел. / доля от общего количества педагогических работников) _____</w:t>
      </w:r>
      <w:r w:rsidR="004262C9" w:rsidRPr="004262C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4262C9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 xml:space="preserve"> / ____</w:t>
      </w:r>
      <w:r w:rsidR="00F14788">
        <w:rPr>
          <w:rFonts w:ascii="Times New Roman" w:hAnsi="Times New Roman" w:cs="Times New Roman"/>
          <w:sz w:val="24"/>
          <w:szCs w:val="24"/>
          <w:u w:val="single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3.1.3. Количество преподавателей / мастеров производственного обучения, прошедших стажировку в профильных организациях (по отрасли) за последние три года.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ADA" w:rsidRDefault="00771ADA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ADA" w:rsidRDefault="00771ADA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3"/>
        <w:gridCol w:w="1996"/>
        <w:gridCol w:w="1959"/>
        <w:gridCol w:w="1959"/>
        <w:gridCol w:w="1966"/>
      </w:tblGrid>
      <w:tr w:rsidR="008F0D2E" w:rsidTr="008F0D2E">
        <w:tc>
          <w:tcPr>
            <w:tcW w:w="2084" w:type="dxa"/>
          </w:tcPr>
          <w:p w:rsidR="008F0D2E" w:rsidRPr="006A058B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8F0D2E" w:rsidRPr="006A058B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58B">
              <w:rPr>
                <w:rFonts w:ascii="Times New Roman" w:hAnsi="Times New Roman" w:cs="Times New Roman"/>
                <w:sz w:val="24"/>
                <w:szCs w:val="24"/>
              </w:rPr>
              <w:t>2018-2019уч.г.</w:t>
            </w:r>
          </w:p>
        </w:tc>
        <w:tc>
          <w:tcPr>
            <w:tcW w:w="2084" w:type="dxa"/>
          </w:tcPr>
          <w:p w:rsidR="008F0D2E" w:rsidRPr="006A058B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58B">
              <w:rPr>
                <w:rFonts w:ascii="Times New Roman" w:hAnsi="Times New Roman" w:cs="Times New Roman"/>
                <w:sz w:val="24"/>
                <w:szCs w:val="24"/>
              </w:rPr>
              <w:t>2019-2020 уч. г.</w:t>
            </w:r>
          </w:p>
        </w:tc>
        <w:tc>
          <w:tcPr>
            <w:tcW w:w="2084" w:type="dxa"/>
          </w:tcPr>
          <w:p w:rsidR="008F0D2E" w:rsidRPr="006A058B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58B">
              <w:rPr>
                <w:rFonts w:ascii="Times New Roman" w:hAnsi="Times New Roman" w:cs="Times New Roman"/>
                <w:sz w:val="24"/>
                <w:szCs w:val="24"/>
              </w:rPr>
              <w:t>2020-2021 уч. г.</w:t>
            </w:r>
          </w:p>
        </w:tc>
        <w:tc>
          <w:tcPr>
            <w:tcW w:w="2085" w:type="dxa"/>
          </w:tcPr>
          <w:p w:rsidR="008F0D2E" w:rsidRPr="006A058B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58B">
              <w:rPr>
                <w:rFonts w:ascii="Times New Roman" w:hAnsi="Times New Roman" w:cs="Times New Roman"/>
                <w:sz w:val="24"/>
                <w:szCs w:val="24"/>
              </w:rPr>
              <w:t>Всего (%)</w:t>
            </w:r>
          </w:p>
        </w:tc>
      </w:tr>
      <w:tr w:rsidR="008F0D2E" w:rsidTr="008F0D2E">
        <w:tc>
          <w:tcPr>
            <w:tcW w:w="2084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базе предприятий и иных организаций (чел.)</w:t>
            </w:r>
          </w:p>
        </w:tc>
        <w:tc>
          <w:tcPr>
            <w:tcW w:w="2084" w:type="dxa"/>
          </w:tcPr>
          <w:p w:rsidR="008F0D2E" w:rsidRDefault="004262C9" w:rsidP="00426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4" w:type="dxa"/>
          </w:tcPr>
          <w:p w:rsidR="008F0D2E" w:rsidRDefault="004262C9" w:rsidP="00426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4" w:type="dxa"/>
          </w:tcPr>
          <w:p w:rsidR="008F0D2E" w:rsidRDefault="007D7A91" w:rsidP="00426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5" w:type="dxa"/>
          </w:tcPr>
          <w:p w:rsidR="008F0D2E" w:rsidRDefault="00E741C3" w:rsidP="00426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  <w:r w:rsidR="004262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F0D2E" w:rsidTr="008F0D2E">
        <w:tc>
          <w:tcPr>
            <w:tcW w:w="2084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базе ресурсных центров ПОО (чел.)</w:t>
            </w:r>
          </w:p>
        </w:tc>
        <w:tc>
          <w:tcPr>
            <w:tcW w:w="2084" w:type="dxa"/>
          </w:tcPr>
          <w:p w:rsidR="008F0D2E" w:rsidRPr="004262C9" w:rsidRDefault="004262C9" w:rsidP="008F0D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C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084" w:type="dxa"/>
          </w:tcPr>
          <w:p w:rsidR="008F0D2E" w:rsidRPr="004262C9" w:rsidRDefault="004262C9" w:rsidP="008F0D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C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084" w:type="dxa"/>
          </w:tcPr>
          <w:p w:rsidR="008F0D2E" w:rsidRPr="004262C9" w:rsidRDefault="004262C9" w:rsidP="008F0D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C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085" w:type="dxa"/>
          </w:tcPr>
          <w:p w:rsidR="008F0D2E" w:rsidRPr="004262C9" w:rsidRDefault="004262C9" w:rsidP="008F0D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C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D2E" w:rsidRPr="007D7A91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3.1.4. Количество преподавателей / мастеров производственного обучения, подготовивших обучающихся, ставших победителями и призерами </w:t>
      </w:r>
      <w:r w:rsidRPr="006577B1">
        <w:rPr>
          <w:rFonts w:ascii="Times New Roman" w:hAnsi="Times New Roman" w:cs="Times New Roman"/>
          <w:b/>
          <w:sz w:val="24"/>
          <w:szCs w:val="24"/>
        </w:rPr>
        <w:t>очных</w:t>
      </w:r>
      <w:r>
        <w:rPr>
          <w:rFonts w:ascii="Times New Roman" w:hAnsi="Times New Roman" w:cs="Times New Roman"/>
          <w:sz w:val="24"/>
          <w:szCs w:val="24"/>
        </w:rPr>
        <w:t xml:space="preserve"> областных, межрегиональных, Всероссийских, международных олимпиад и </w:t>
      </w:r>
      <w:r w:rsidRPr="006577B1">
        <w:rPr>
          <w:rFonts w:ascii="Times New Roman" w:hAnsi="Times New Roman" w:cs="Times New Roman"/>
          <w:b/>
          <w:sz w:val="24"/>
          <w:szCs w:val="24"/>
        </w:rPr>
        <w:t xml:space="preserve">очных </w:t>
      </w:r>
      <w:r>
        <w:rPr>
          <w:rFonts w:ascii="Times New Roman" w:hAnsi="Times New Roman" w:cs="Times New Roman"/>
          <w:sz w:val="24"/>
          <w:szCs w:val="24"/>
        </w:rPr>
        <w:t xml:space="preserve">конкурсов профессионального мастерства </w:t>
      </w:r>
      <w:r w:rsidRPr="007D7A91">
        <w:rPr>
          <w:rFonts w:ascii="Times New Roman" w:hAnsi="Times New Roman" w:cs="Times New Roman"/>
          <w:sz w:val="24"/>
          <w:szCs w:val="24"/>
        </w:rPr>
        <w:t xml:space="preserve">в </w:t>
      </w:r>
      <w:r w:rsidR="00F14788" w:rsidRPr="007D7A91">
        <w:rPr>
          <w:rFonts w:ascii="Times New Roman" w:hAnsi="Times New Roman" w:cs="Times New Roman"/>
          <w:sz w:val="24"/>
          <w:szCs w:val="24"/>
        </w:rPr>
        <w:t>2020-2021</w:t>
      </w:r>
      <w:r w:rsidRPr="007D7A91">
        <w:rPr>
          <w:rFonts w:ascii="Times New Roman" w:hAnsi="Times New Roman" w:cs="Times New Roman"/>
          <w:sz w:val="24"/>
          <w:szCs w:val="24"/>
        </w:rPr>
        <w:t xml:space="preserve"> уч. году </w:t>
      </w:r>
      <w:r w:rsidR="00F14788" w:rsidRPr="007D7A91">
        <w:rPr>
          <w:rFonts w:ascii="Times New Roman" w:hAnsi="Times New Roman" w:cs="Times New Roman"/>
          <w:sz w:val="24"/>
          <w:szCs w:val="24"/>
        </w:rPr>
        <w:t xml:space="preserve">(чел.) </w:t>
      </w:r>
      <w:r w:rsidRPr="007D7A91">
        <w:rPr>
          <w:rFonts w:ascii="Times New Roman" w:hAnsi="Times New Roman" w:cs="Times New Roman"/>
          <w:sz w:val="24"/>
          <w:szCs w:val="24"/>
        </w:rPr>
        <w:t>_</w:t>
      </w:r>
      <w:r w:rsidR="007D7A91" w:rsidRPr="007D7A91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F14788" w:rsidRPr="007D7A9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3.2. Участие работодателей в совершенствовании содержания профессионального образования и развитии учебно-материальной базы.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5"/>
        <w:gridCol w:w="2408"/>
        <w:gridCol w:w="1418"/>
        <w:gridCol w:w="1417"/>
        <w:gridCol w:w="2835"/>
        <w:gridCol w:w="1526"/>
      </w:tblGrid>
      <w:tr w:rsidR="008F0D2E" w:rsidTr="00771ADA">
        <w:tc>
          <w:tcPr>
            <w:tcW w:w="535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C67BB8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408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C67BB8">
              <w:rPr>
                <w:rFonts w:ascii="Times New Roman" w:hAnsi="Times New Roman" w:cs="Times New Roman"/>
                <w:b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C67BB8">
              <w:rPr>
                <w:rFonts w:ascii="Times New Roman" w:hAnsi="Times New Roman" w:cs="Times New Roman"/>
                <w:b/>
                <w:szCs w:val="24"/>
              </w:rPr>
              <w:t xml:space="preserve">Значение показателя </w:t>
            </w:r>
          </w:p>
          <w:p w:rsidR="008F0D2E" w:rsidRPr="00C67BB8" w:rsidRDefault="00F14788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2019-2020</w:t>
            </w:r>
          </w:p>
        </w:tc>
        <w:tc>
          <w:tcPr>
            <w:tcW w:w="1417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C67BB8">
              <w:rPr>
                <w:rFonts w:ascii="Times New Roman" w:hAnsi="Times New Roman" w:cs="Times New Roman"/>
                <w:b/>
                <w:szCs w:val="24"/>
              </w:rPr>
              <w:t xml:space="preserve">Значение показателя </w:t>
            </w:r>
          </w:p>
          <w:p w:rsidR="008F0D2E" w:rsidRPr="00C67BB8" w:rsidRDefault="00F14788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2020-2021</w:t>
            </w:r>
          </w:p>
        </w:tc>
        <w:tc>
          <w:tcPr>
            <w:tcW w:w="2835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C67BB8">
              <w:rPr>
                <w:rFonts w:ascii="Times New Roman" w:hAnsi="Times New Roman" w:cs="Times New Roman"/>
                <w:b/>
                <w:szCs w:val="24"/>
              </w:rPr>
              <w:t>Наименование предприятия – социального партнера</w:t>
            </w:r>
          </w:p>
        </w:tc>
        <w:tc>
          <w:tcPr>
            <w:tcW w:w="1526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C67BB8">
              <w:rPr>
                <w:rFonts w:ascii="Times New Roman" w:hAnsi="Times New Roman" w:cs="Times New Roman"/>
                <w:b/>
                <w:szCs w:val="24"/>
              </w:rPr>
              <w:t>Объективные причины отсутствия результатов работы</w:t>
            </w:r>
          </w:p>
        </w:tc>
      </w:tr>
      <w:tr w:rsidR="008F0D2E" w:rsidTr="00771ADA">
        <w:tc>
          <w:tcPr>
            <w:tcW w:w="535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67BB8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2408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67BB8">
              <w:rPr>
                <w:rFonts w:ascii="Times New Roman" w:hAnsi="Times New Roman" w:cs="Times New Roman"/>
                <w:szCs w:val="24"/>
              </w:rPr>
              <w:t>Количество заключенных договоров о сотрудничестве/ о сетевой форме реализации программ (ед.)</w:t>
            </w:r>
          </w:p>
        </w:tc>
        <w:tc>
          <w:tcPr>
            <w:tcW w:w="1418" w:type="dxa"/>
          </w:tcPr>
          <w:p w:rsidR="008F0D2E" w:rsidRDefault="00F14788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8F0D2E" w:rsidRDefault="004E07F2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8F0D2E" w:rsidRDefault="00417982" w:rsidP="00417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ИП Корепов Николай Геннадьевич;</w:t>
            </w:r>
          </w:p>
          <w:p w:rsidR="00417982" w:rsidRDefault="00417982" w:rsidP="00417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ООО «Возрождение» Яранского района;</w:t>
            </w:r>
          </w:p>
          <w:p w:rsidR="00FD48B0" w:rsidRDefault="00FD48B0" w:rsidP="00417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-ОАО «Ижевское»;</w:t>
            </w:r>
          </w:p>
          <w:p w:rsidR="00FD48B0" w:rsidRDefault="00FD48B0" w:rsidP="00417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ОАО «Племзавод «Пижанский»;</w:t>
            </w:r>
          </w:p>
          <w:p w:rsidR="00417982" w:rsidRDefault="00417982" w:rsidP="004E0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-СПК колхоз «Новый» Тужинского района</w:t>
            </w: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67BB8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2408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67BB8">
              <w:rPr>
                <w:rFonts w:ascii="Times New Roman" w:hAnsi="Times New Roman" w:cs="Times New Roman"/>
                <w:szCs w:val="24"/>
              </w:rPr>
              <w:t xml:space="preserve">Наличие у профессиональной образовательной организации «кафедры» или иного структурного подразделения, обеспечивающих практическую подготовку обучающихся </w:t>
            </w:r>
            <w:r w:rsidRPr="00C67BB8">
              <w:rPr>
                <w:rFonts w:ascii="Times New Roman" w:hAnsi="Times New Roman" w:cs="Times New Roman"/>
                <w:b/>
                <w:szCs w:val="24"/>
              </w:rPr>
              <w:t>(профиль, наименование предприятия, реквизиты локального НПА)</w:t>
            </w:r>
          </w:p>
        </w:tc>
        <w:tc>
          <w:tcPr>
            <w:tcW w:w="1418" w:type="dxa"/>
          </w:tcPr>
          <w:p w:rsidR="008F0D2E" w:rsidRDefault="00D557C7" w:rsidP="00FD4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8F0D2E" w:rsidRDefault="00D557C7" w:rsidP="00FD4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67BB8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2408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67BB8">
              <w:rPr>
                <w:rFonts w:ascii="Times New Roman" w:hAnsi="Times New Roman" w:cs="Times New Roman"/>
                <w:szCs w:val="24"/>
              </w:rPr>
              <w:t>Доля рабочих программ, разработанных с участием работодателей в общем количестве рабочих программ (%)</w:t>
            </w:r>
          </w:p>
        </w:tc>
        <w:tc>
          <w:tcPr>
            <w:tcW w:w="1418" w:type="dxa"/>
          </w:tcPr>
          <w:p w:rsidR="008F0D2E" w:rsidRPr="004F2C46" w:rsidRDefault="00D05DEA" w:rsidP="004F2C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05DE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D557C7" w:rsidRPr="00D05D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8F0D2E" w:rsidRPr="004F2C46" w:rsidRDefault="004E07F2" w:rsidP="004F2C4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D2326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67BB8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2408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67BB8">
              <w:rPr>
                <w:rFonts w:ascii="Times New Roman" w:hAnsi="Times New Roman" w:cs="Times New Roman"/>
                <w:szCs w:val="24"/>
              </w:rPr>
              <w:t>Количество выпускных квалификационных работ, дипломных работ, выполненных по заявкам работодателей (ед.)</w:t>
            </w:r>
          </w:p>
        </w:tc>
        <w:tc>
          <w:tcPr>
            <w:tcW w:w="1418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8F0D2E" w:rsidRDefault="004E07F2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67BB8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2408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67BB8">
              <w:rPr>
                <w:rFonts w:ascii="Times New Roman" w:hAnsi="Times New Roman" w:cs="Times New Roman"/>
                <w:szCs w:val="24"/>
              </w:rPr>
              <w:t>Доля обучающихся по образовательным программам, в реализации которых участвуют работодатели (включая организацию учебной и производственной практики, предоставление оборудования и материалов, участие в разработке образовательных программ и оценке результатов их освоения, проведении учебных занятий), в общей численности обучающихся (%)</w:t>
            </w:r>
          </w:p>
        </w:tc>
        <w:tc>
          <w:tcPr>
            <w:tcW w:w="1418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1417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2408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единиц оборудования, предоставленного работодателем в безвозмездное пользование (ед.).</w:t>
            </w:r>
          </w:p>
        </w:tc>
        <w:tc>
          <w:tcPr>
            <w:tcW w:w="1418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2408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студентов, обучающихся по договорам о целевом обучении, предусматривающих предоставление мер социальной поддержки работодателем и обязательство трудоустройства выпускника (чел.).</w:t>
            </w:r>
          </w:p>
        </w:tc>
        <w:tc>
          <w:tcPr>
            <w:tcW w:w="1418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2408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программ профессионального обучения, программ ДПО, разработанных по заказу работодателей и реализованных на базе образовательной организации (ед.).</w:t>
            </w:r>
          </w:p>
        </w:tc>
        <w:tc>
          <w:tcPr>
            <w:tcW w:w="1418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2408" w:type="dxa"/>
          </w:tcPr>
          <w:p w:rsidR="008F0D2E" w:rsidRPr="00C67BB8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F01F0">
              <w:rPr>
                <w:rFonts w:ascii="Times New Roman" w:hAnsi="Times New Roman" w:cs="Times New Roman"/>
                <w:color w:val="000000" w:themeColor="text1"/>
                <w:szCs w:val="24"/>
              </w:rPr>
              <w:t>Численность работников предприятий, прошедших повышение квалификации (переподготовку, профподготовку) на базе образовательной организации (ед.).</w:t>
            </w:r>
          </w:p>
        </w:tc>
        <w:tc>
          <w:tcPr>
            <w:tcW w:w="1418" w:type="dxa"/>
          </w:tcPr>
          <w:p w:rsidR="008F0D2E" w:rsidRDefault="00B24B8B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</w:tcPr>
          <w:p w:rsidR="008F0D2E" w:rsidRDefault="00B24B8B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</w:t>
            </w:r>
          </w:p>
        </w:tc>
        <w:tc>
          <w:tcPr>
            <w:tcW w:w="2408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предоставленных работодателями мест практики, оборудованных современным технологическим оборудованием, позволяющим осваивать обучающимся все виды деятельности по специальности / профессии (ед.)</w:t>
            </w:r>
          </w:p>
        </w:tc>
        <w:tc>
          <w:tcPr>
            <w:tcW w:w="1418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11.</w:t>
            </w:r>
          </w:p>
        </w:tc>
        <w:tc>
          <w:tcPr>
            <w:tcW w:w="2408" w:type="dxa"/>
          </w:tcPr>
          <w:p w:rsidR="002F6B19" w:rsidRDefault="008F0D2E" w:rsidP="002836F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Количество обучающихся, получающих дополнительные стипендии, </w:t>
            </w:r>
            <w:r w:rsidRPr="004F2C46">
              <w:rPr>
                <w:rFonts w:ascii="Times New Roman" w:hAnsi="Times New Roman" w:cs="Times New Roman"/>
                <w:szCs w:val="24"/>
              </w:rPr>
              <w:t xml:space="preserve">утвержденные </w:t>
            </w:r>
            <w:r>
              <w:rPr>
                <w:rFonts w:ascii="Times New Roman" w:hAnsi="Times New Roman" w:cs="Times New Roman"/>
                <w:szCs w:val="24"/>
              </w:rPr>
              <w:t>работодателем.</w:t>
            </w:r>
          </w:p>
        </w:tc>
        <w:tc>
          <w:tcPr>
            <w:tcW w:w="1418" w:type="dxa"/>
          </w:tcPr>
          <w:p w:rsidR="008F0D2E" w:rsidRDefault="004E07F2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F0D2E" w:rsidRDefault="004F2C46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12.</w:t>
            </w:r>
          </w:p>
        </w:tc>
        <w:tc>
          <w:tcPr>
            <w:tcW w:w="2408" w:type="dxa"/>
          </w:tcPr>
          <w:p w:rsidR="002F6B19" w:rsidRDefault="008F0D2E" w:rsidP="002836F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F01F0">
              <w:rPr>
                <w:rFonts w:ascii="Times New Roman" w:hAnsi="Times New Roman" w:cs="Times New Roman"/>
                <w:color w:val="000000" w:themeColor="text1"/>
                <w:szCs w:val="24"/>
              </w:rPr>
              <w:t>Количество обучающихся, освоивших дополнительные квалификации через профподготовку и / или ДПО.</w:t>
            </w:r>
          </w:p>
        </w:tc>
        <w:tc>
          <w:tcPr>
            <w:tcW w:w="1418" w:type="dxa"/>
          </w:tcPr>
          <w:p w:rsidR="008F0D2E" w:rsidRDefault="00B24B8B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17" w:type="dxa"/>
          </w:tcPr>
          <w:p w:rsidR="008F0D2E" w:rsidRDefault="00B24B8B" w:rsidP="004F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771ADA">
        <w:tc>
          <w:tcPr>
            <w:tcW w:w="5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13.</w:t>
            </w:r>
          </w:p>
        </w:tc>
        <w:tc>
          <w:tcPr>
            <w:tcW w:w="2408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на официальном сайте образовательной организации электронного реестра программ профессионального обучения и дополнительного профессионального образования, которые могут быть востребованы работодателями в связи с внедрением профессиональных стандартов (указать ссылку на страницу сайта)</w:t>
            </w:r>
          </w:p>
        </w:tc>
        <w:tc>
          <w:tcPr>
            <w:tcW w:w="1418" w:type="dxa"/>
          </w:tcPr>
          <w:p w:rsidR="008D4E42" w:rsidRPr="008D4E42" w:rsidRDefault="00ED7858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8D4E42" w:rsidRPr="008D4E42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D4E42" w:rsidRPr="008D4E4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D4E42" w:rsidRPr="008D4E42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yaragrotech</w:t>
              </w:r>
            </w:hyperlink>
            <w:r w:rsidR="008D4E42" w:rsidRPr="008D4E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0D2E" w:rsidRPr="008D4E42" w:rsidRDefault="008D4E42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8D4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D4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svedeniya</w:t>
            </w:r>
            <w:r w:rsidRPr="008D4E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D4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</w:t>
            </w:r>
            <w:r w:rsidRPr="008D4E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D4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</w:t>
            </w:r>
            <w:r w:rsidRPr="008D4E42">
              <w:rPr>
                <w:rFonts w:ascii="Times New Roman" w:hAnsi="Times New Roman" w:cs="Times New Roman"/>
                <w:sz w:val="24"/>
                <w:szCs w:val="24"/>
              </w:rPr>
              <w:t>/2014-17-09-20-38.</w:t>
            </w:r>
            <w:r w:rsidRPr="008D4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</w:p>
        </w:tc>
        <w:tc>
          <w:tcPr>
            <w:tcW w:w="1417" w:type="dxa"/>
          </w:tcPr>
          <w:p w:rsidR="008D4E42" w:rsidRPr="008D4E42" w:rsidRDefault="00ED7858" w:rsidP="008D4E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8D4E42" w:rsidRPr="008D4E42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D4E42" w:rsidRPr="008D4E42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D4E42" w:rsidRPr="008D4E42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yaragrotech</w:t>
              </w:r>
            </w:hyperlink>
            <w:r w:rsidR="008D4E42" w:rsidRPr="008D4E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0D2E" w:rsidRPr="008D4E42" w:rsidRDefault="008D4E42" w:rsidP="008D4E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8D4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D4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svedeniya</w:t>
            </w:r>
            <w:r w:rsidRPr="008D4E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D4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</w:t>
            </w:r>
            <w:r w:rsidRPr="008D4E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D4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</w:t>
            </w:r>
            <w:r w:rsidRPr="008D4E42">
              <w:rPr>
                <w:rFonts w:ascii="Times New Roman" w:hAnsi="Times New Roman" w:cs="Times New Roman"/>
                <w:sz w:val="24"/>
                <w:szCs w:val="24"/>
              </w:rPr>
              <w:t>/2014-17-09-20-38.</w:t>
            </w:r>
            <w:r w:rsidRPr="008D4E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html</w:t>
            </w:r>
          </w:p>
        </w:tc>
        <w:tc>
          <w:tcPr>
            <w:tcW w:w="2835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8F0D2E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7BF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3645C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3.3. Доля обучающихся,  осваивающих образовательные программы СПО с использованием дистанционных технологий, в общей численности обучающихся, получающих среднее профессиональное образование в профессиональной образовательной организации </w:t>
      </w:r>
      <w:r w:rsidRPr="004F2C46">
        <w:rPr>
          <w:rFonts w:ascii="Times New Roman" w:hAnsi="Times New Roman" w:cs="Times New Roman"/>
          <w:sz w:val="24"/>
          <w:szCs w:val="24"/>
          <w:u w:val="single"/>
        </w:rPr>
        <w:t>_____</w:t>
      </w:r>
      <w:r w:rsidR="004F2C46" w:rsidRPr="004F2C46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D27BFE">
        <w:rPr>
          <w:rFonts w:ascii="Times New Roman" w:hAnsi="Times New Roman" w:cs="Times New Roman"/>
          <w:sz w:val="24"/>
          <w:szCs w:val="24"/>
          <w:u w:val="single"/>
        </w:rPr>
        <w:t>__</w:t>
      </w:r>
      <w:r>
        <w:rPr>
          <w:rFonts w:ascii="Times New Roman" w:hAnsi="Times New Roman" w:cs="Times New Roman"/>
          <w:sz w:val="24"/>
          <w:szCs w:val="24"/>
        </w:rPr>
        <w:t>%.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3.4. Итоги учебной работы </w:t>
      </w:r>
      <w:r w:rsidRPr="006C7903">
        <w:rPr>
          <w:rFonts w:ascii="Times New Roman" w:hAnsi="Times New Roman" w:cs="Times New Roman"/>
          <w:b/>
          <w:sz w:val="24"/>
          <w:szCs w:val="24"/>
        </w:rPr>
        <w:t>(в бюджетных группах)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645C" w:rsidRDefault="0053645C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45C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3.4.1. По программам подготовки специалистов среднего звена.</w:t>
      </w:r>
    </w:p>
    <w:p w:rsidR="003D3C4A" w:rsidRPr="00F60C6F" w:rsidRDefault="003D3C4A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376"/>
        <w:gridCol w:w="1134"/>
        <w:gridCol w:w="993"/>
        <w:gridCol w:w="1026"/>
        <w:gridCol w:w="2127"/>
        <w:gridCol w:w="850"/>
        <w:gridCol w:w="851"/>
        <w:gridCol w:w="850"/>
      </w:tblGrid>
      <w:tr w:rsidR="008F0D2E" w:rsidRPr="00F37317" w:rsidTr="00B24B8B">
        <w:tc>
          <w:tcPr>
            <w:tcW w:w="5529" w:type="dxa"/>
            <w:gridSpan w:val="4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Общеобразовательные дисциплины</w:t>
            </w:r>
          </w:p>
        </w:tc>
        <w:tc>
          <w:tcPr>
            <w:tcW w:w="4678" w:type="dxa"/>
            <w:gridSpan w:val="4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Специальные дисциплины (профессиональные модули)</w:t>
            </w:r>
          </w:p>
        </w:tc>
      </w:tr>
      <w:tr w:rsidR="008F0D2E" w:rsidRPr="00F37317" w:rsidTr="00B24B8B">
        <w:trPr>
          <w:cantSplit/>
          <w:trHeight w:val="1134"/>
        </w:trPr>
        <w:tc>
          <w:tcPr>
            <w:tcW w:w="2376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Всего обучающихся, изучающих общеобразова</w:t>
            </w:r>
            <w:r w:rsidR="007D7A91" w:rsidRPr="00F37317">
              <w:rPr>
                <w:rFonts w:ascii="Times New Roman" w:hAnsi="Times New Roman" w:cs="Times New Roman"/>
                <w:b/>
                <w:szCs w:val="24"/>
              </w:rPr>
              <w:t>тельные дисциплины на 30.06.2021</w:t>
            </w:r>
            <w:r w:rsidRPr="00F37317">
              <w:rPr>
                <w:rFonts w:ascii="Times New Roman" w:hAnsi="Times New Roman" w:cs="Times New Roman"/>
                <w:b/>
                <w:szCs w:val="24"/>
              </w:rPr>
              <w:t xml:space="preserve"> г</w:t>
            </w:r>
          </w:p>
        </w:tc>
        <w:tc>
          <w:tcPr>
            <w:tcW w:w="1134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Аттестовано</w:t>
            </w:r>
          </w:p>
        </w:tc>
        <w:tc>
          <w:tcPr>
            <w:tcW w:w="993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 xml:space="preserve">Успевает </w:t>
            </w:r>
          </w:p>
        </w:tc>
        <w:tc>
          <w:tcPr>
            <w:tcW w:w="1026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Успевает на «4» и «5»</w:t>
            </w:r>
          </w:p>
        </w:tc>
        <w:tc>
          <w:tcPr>
            <w:tcW w:w="2127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C72619" w:rsidRPr="00F37317" w:rsidRDefault="00C72619" w:rsidP="00C7261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 xml:space="preserve">Всего обучающихся, изучающих специальные </w:t>
            </w:r>
            <w:r w:rsidR="008F0D2E" w:rsidRPr="00F37317">
              <w:rPr>
                <w:rFonts w:ascii="Times New Roman" w:hAnsi="Times New Roman" w:cs="Times New Roman"/>
                <w:b/>
                <w:szCs w:val="24"/>
              </w:rPr>
              <w:t>дисциплины</w:t>
            </w:r>
            <w:r w:rsidRPr="00F37317">
              <w:rPr>
                <w:rFonts w:ascii="Times New Roman" w:hAnsi="Times New Roman" w:cs="Times New Roman"/>
                <w:b/>
                <w:szCs w:val="24"/>
              </w:rPr>
              <w:t xml:space="preserve"> (профессиональные модули)</w:t>
            </w:r>
            <w:r w:rsidR="008F0D2E" w:rsidRPr="00F37317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8F0D2E" w:rsidRPr="00F37317" w:rsidRDefault="007D7A91" w:rsidP="00C72619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на 30.06.2021</w:t>
            </w:r>
            <w:r w:rsidR="008F0D2E" w:rsidRPr="00F37317">
              <w:rPr>
                <w:rFonts w:ascii="Times New Roman" w:hAnsi="Times New Roman" w:cs="Times New Roman"/>
                <w:b/>
                <w:szCs w:val="24"/>
              </w:rPr>
              <w:t xml:space="preserve"> г</w:t>
            </w:r>
          </w:p>
        </w:tc>
        <w:tc>
          <w:tcPr>
            <w:tcW w:w="850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Аттестовано</w:t>
            </w:r>
          </w:p>
        </w:tc>
        <w:tc>
          <w:tcPr>
            <w:tcW w:w="851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 xml:space="preserve">Успевает </w:t>
            </w:r>
          </w:p>
        </w:tc>
        <w:tc>
          <w:tcPr>
            <w:tcW w:w="850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Успевает на «4» и «5»</w:t>
            </w:r>
          </w:p>
        </w:tc>
      </w:tr>
      <w:tr w:rsidR="008F0D2E" w:rsidRPr="00F37317" w:rsidTr="00B24B8B">
        <w:tc>
          <w:tcPr>
            <w:tcW w:w="2376" w:type="dxa"/>
          </w:tcPr>
          <w:p w:rsidR="008F0D2E" w:rsidRPr="00F37317" w:rsidRDefault="008F0D2E" w:rsidP="007D7A91">
            <w:pPr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Чел.</w:t>
            </w:r>
            <w:r w:rsidR="007D7A91" w:rsidRPr="00F37317">
              <w:rPr>
                <w:rFonts w:ascii="Times New Roman" w:hAnsi="Times New Roman" w:cs="Times New Roman"/>
                <w:szCs w:val="24"/>
              </w:rPr>
              <w:t>41</w:t>
            </w:r>
          </w:p>
        </w:tc>
        <w:tc>
          <w:tcPr>
            <w:tcW w:w="1134" w:type="dxa"/>
          </w:tcPr>
          <w:p w:rsidR="008F0D2E" w:rsidRPr="00F37317" w:rsidRDefault="007D7A91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41</w:t>
            </w:r>
          </w:p>
        </w:tc>
        <w:tc>
          <w:tcPr>
            <w:tcW w:w="993" w:type="dxa"/>
          </w:tcPr>
          <w:p w:rsidR="008F0D2E" w:rsidRPr="00F37317" w:rsidRDefault="00771ADA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1026" w:type="dxa"/>
          </w:tcPr>
          <w:p w:rsidR="008F0D2E" w:rsidRPr="00F37317" w:rsidRDefault="00771ADA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2127" w:type="dxa"/>
          </w:tcPr>
          <w:p w:rsidR="008F0D2E" w:rsidRPr="00F37317" w:rsidRDefault="00705A3F" w:rsidP="00771AD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1</w:t>
            </w:r>
            <w:r w:rsidR="00771ADA" w:rsidRPr="00F37317">
              <w:rPr>
                <w:rFonts w:ascii="Times New Roman" w:hAnsi="Times New Roman" w:cs="Times New Roman"/>
                <w:szCs w:val="24"/>
              </w:rPr>
              <w:t>77</w:t>
            </w:r>
          </w:p>
        </w:tc>
        <w:tc>
          <w:tcPr>
            <w:tcW w:w="850" w:type="dxa"/>
          </w:tcPr>
          <w:p w:rsidR="008F0D2E" w:rsidRPr="00F37317" w:rsidRDefault="00771ADA" w:rsidP="00771AD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166</w:t>
            </w:r>
          </w:p>
        </w:tc>
        <w:tc>
          <w:tcPr>
            <w:tcW w:w="851" w:type="dxa"/>
          </w:tcPr>
          <w:p w:rsidR="008F0D2E" w:rsidRPr="00F37317" w:rsidRDefault="00771ADA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166</w:t>
            </w:r>
          </w:p>
        </w:tc>
        <w:tc>
          <w:tcPr>
            <w:tcW w:w="850" w:type="dxa"/>
          </w:tcPr>
          <w:p w:rsidR="008F0D2E" w:rsidRPr="00F37317" w:rsidRDefault="00705A3F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47</w:t>
            </w:r>
          </w:p>
        </w:tc>
      </w:tr>
      <w:tr w:rsidR="008F0D2E" w:rsidRPr="00F37317" w:rsidTr="00B24B8B">
        <w:tc>
          <w:tcPr>
            <w:tcW w:w="2376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%</w:t>
            </w:r>
            <w:r w:rsidR="00C72619" w:rsidRPr="00F37317">
              <w:rPr>
                <w:rFonts w:ascii="Times New Roman" w:hAnsi="Times New Roman" w:cs="Times New Roman"/>
                <w:szCs w:val="24"/>
              </w:rPr>
              <w:t xml:space="preserve">  100%</w:t>
            </w:r>
          </w:p>
        </w:tc>
        <w:tc>
          <w:tcPr>
            <w:tcW w:w="1134" w:type="dxa"/>
          </w:tcPr>
          <w:p w:rsidR="008F0D2E" w:rsidRPr="00F37317" w:rsidRDefault="00C72619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993" w:type="dxa"/>
          </w:tcPr>
          <w:p w:rsidR="008F0D2E" w:rsidRPr="00F37317" w:rsidRDefault="00771ADA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92,7</w:t>
            </w:r>
          </w:p>
        </w:tc>
        <w:tc>
          <w:tcPr>
            <w:tcW w:w="1026" w:type="dxa"/>
          </w:tcPr>
          <w:p w:rsidR="008F0D2E" w:rsidRPr="00F37317" w:rsidRDefault="00771ADA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26,8</w:t>
            </w:r>
          </w:p>
        </w:tc>
        <w:tc>
          <w:tcPr>
            <w:tcW w:w="2127" w:type="dxa"/>
          </w:tcPr>
          <w:p w:rsidR="008F0D2E" w:rsidRPr="00F37317" w:rsidRDefault="00705A3F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100%</w:t>
            </w:r>
          </w:p>
        </w:tc>
        <w:tc>
          <w:tcPr>
            <w:tcW w:w="850" w:type="dxa"/>
          </w:tcPr>
          <w:p w:rsidR="008F0D2E" w:rsidRPr="00F37317" w:rsidRDefault="00771ADA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93,8</w:t>
            </w:r>
          </w:p>
        </w:tc>
        <w:tc>
          <w:tcPr>
            <w:tcW w:w="851" w:type="dxa"/>
          </w:tcPr>
          <w:p w:rsidR="008F0D2E" w:rsidRPr="00F37317" w:rsidRDefault="00771ADA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93,8</w:t>
            </w:r>
          </w:p>
        </w:tc>
        <w:tc>
          <w:tcPr>
            <w:tcW w:w="850" w:type="dxa"/>
          </w:tcPr>
          <w:p w:rsidR="008F0D2E" w:rsidRPr="00F37317" w:rsidRDefault="008F0770" w:rsidP="00C7261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37317">
              <w:rPr>
                <w:rFonts w:ascii="Times New Roman" w:hAnsi="Times New Roman" w:cs="Times New Roman"/>
                <w:szCs w:val="24"/>
              </w:rPr>
              <w:t>26.6</w:t>
            </w:r>
          </w:p>
        </w:tc>
      </w:tr>
    </w:tbl>
    <w:p w:rsidR="008F0D2E" w:rsidRPr="00F37317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Pr="00F37317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317">
        <w:rPr>
          <w:rFonts w:ascii="Times New Roman" w:hAnsi="Times New Roman" w:cs="Times New Roman"/>
          <w:sz w:val="24"/>
          <w:szCs w:val="24"/>
        </w:rPr>
        <w:t xml:space="preserve">       3.5. Результаты государственной итоговой аттестации </w:t>
      </w:r>
      <w:r w:rsidRPr="00F37317">
        <w:rPr>
          <w:rFonts w:ascii="Times New Roman" w:hAnsi="Times New Roman" w:cs="Times New Roman"/>
          <w:b/>
          <w:sz w:val="24"/>
          <w:szCs w:val="24"/>
        </w:rPr>
        <w:t>(в бюджетных группах).</w:t>
      </w:r>
    </w:p>
    <w:p w:rsidR="0053645C" w:rsidRPr="00F37317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317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F37317">
        <w:rPr>
          <w:rFonts w:ascii="Times New Roman" w:hAnsi="Times New Roman" w:cs="Times New Roman"/>
          <w:sz w:val="24"/>
          <w:szCs w:val="24"/>
        </w:rPr>
        <w:t>3.5.1. По программам подготовки специалистов среднего звена</w:t>
      </w:r>
    </w:p>
    <w:tbl>
      <w:tblPr>
        <w:tblStyle w:val="a3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50"/>
        <w:gridCol w:w="1063"/>
        <w:gridCol w:w="1335"/>
        <w:gridCol w:w="1377"/>
        <w:gridCol w:w="1844"/>
        <w:gridCol w:w="1670"/>
        <w:gridCol w:w="1168"/>
      </w:tblGrid>
      <w:tr w:rsidR="008F0D2E" w:rsidRPr="00F37317" w:rsidTr="00B24B8B">
        <w:tc>
          <w:tcPr>
            <w:tcW w:w="1750" w:type="dxa"/>
            <w:vMerge w:val="restart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Количество обучающихся выпускного курса*</w:t>
            </w:r>
          </w:p>
        </w:tc>
        <w:tc>
          <w:tcPr>
            <w:tcW w:w="1063" w:type="dxa"/>
            <w:vMerge w:val="restart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Прошли ГИА</w:t>
            </w:r>
          </w:p>
        </w:tc>
        <w:tc>
          <w:tcPr>
            <w:tcW w:w="1335" w:type="dxa"/>
            <w:vMerge w:val="restart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Получили диплом с отличием</w:t>
            </w:r>
          </w:p>
        </w:tc>
        <w:tc>
          <w:tcPr>
            <w:tcW w:w="1377" w:type="dxa"/>
            <w:vMerge w:val="restart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Не прошли ГИА и отчислены со справкой</w:t>
            </w:r>
          </w:p>
        </w:tc>
        <w:tc>
          <w:tcPr>
            <w:tcW w:w="4682" w:type="dxa"/>
            <w:gridSpan w:val="3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Не проходили ГИА по причине</w:t>
            </w:r>
          </w:p>
        </w:tc>
      </w:tr>
      <w:tr w:rsidR="008F0D2E" w:rsidRPr="00F37317" w:rsidTr="00B24B8B">
        <w:tc>
          <w:tcPr>
            <w:tcW w:w="1750" w:type="dxa"/>
            <w:vMerge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63" w:type="dxa"/>
            <w:vMerge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35" w:type="dxa"/>
            <w:vMerge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377" w:type="dxa"/>
            <w:vMerge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44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академического отпуска</w:t>
            </w:r>
          </w:p>
        </w:tc>
        <w:tc>
          <w:tcPr>
            <w:tcW w:w="1670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неуспеваемости</w:t>
            </w:r>
          </w:p>
        </w:tc>
        <w:tc>
          <w:tcPr>
            <w:tcW w:w="1168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37317">
              <w:rPr>
                <w:rFonts w:ascii="Times New Roman" w:hAnsi="Times New Roman" w:cs="Times New Roman"/>
                <w:b/>
                <w:szCs w:val="24"/>
              </w:rPr>
              <w:t>болезни</w:t>
            </w:r>
          </w:p>
        </w:tc>
      </w:tr>
      <w:tr w:rsidR="008F0D2E" w:rsidRPr="00F37317" w:rsidTr="00B24B8B">
        <w:tc>
          <w:tcPr>
            <w:tcW w:w="1750" w:type="dxa"/>
          </w:tcPr>
          <w:p w:rsidR="008F0D2E" w:rsidRPr="00F37317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8F0770" w:rsidRPr="00F37317">
              <w:rPr>
                <w:rFonts w:ascii="Times New Roman" w:hAnsi="Times New Roman" w:cs="Times New Roman"/>
                <w:sz w:val="24"/>
                <w:szCs w:val="24"/>
              </w:rPr>
              <w:t xml:space="preserve">   36</w:t>
            </w:r>
          </w:p>
        </w:tc>
        <w:tc>
          <w:tcPr>
            <w:tcW w:w="1063" w:type="dxa"/>
          </w:tcPr>
          <w:p w:rsidR="008F0D2E" w:rsidRPr="00F37317" w:rsidRDefault="00DC64F1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35" w:type="dxa"/>
          </w:tcPr>
          <w:p w:rsidR="008F0D2E" w:rsidRPr="00F37317" w:rsidRDefault="008F0770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7" w:type="dxa"/>
          </w:tcPr>
          <w:p w:rsidR="008F0D2E" w:rsidRPr="00F37317" w:rsidRDefault="00DC64F1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</w:tcPr>
          <w:p w:rsidR="008F0D2E" w:rsidRPr="00F37317" w:rsidRDefault="00DC64F1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</w:tcPr>
          <w:p w:rsidR="008F0D2E" w:rsidRPr="00F37317" w:rsidRDefault="00DC64F1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8" w:type="dxa"/>
          </w:tcPr>
          <w:p w:rsidR="008F0D2E" w:rsidRPr="00F37317" w:rsidRDefault="00DC64F1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0D2E" w:rsidRPr="00F37317" w:rsidTr="00B24B8B">
        <w:tc>
          <w:tcPr>
            <w:tcW w:w="1750" w:type="dxa"/>
          </w:tcPr>
          <w:p w:rsidR="008F0D2E" w:rsidRPr="00F37317" w:rsidRDefault="008F0D2E" w:rsidP="00DC64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DC64F1" w:rsidRPr="00F37317">
              <w:rPr>
                <w:rFonts w:ascii="Times New Roman" w:hAnsi="Times New Roman" w:cs="Times New Roman"/>
                <w:sz w:val="24"/>
                <w:szCs w:val="24"/>
              </w:rPr>
              <w:t xml:space="preserve">      100</w:t>
            </w:r>
          </w:p>
        </w:tc>
        <w:tc>
          <w:tcPr>
            <w:tcW w:w="1063" w:type="dxa"/>
          </w:tcPr>
          <w:p w:rsidR="008F0D2E" w:rsidRPr="00F37317" w:rsidRDefault="003746F1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  <w:tc>
          <w:tcPr>
            <w:tcW w:w="1335" w:type="dxa"/>
          </w:tcPr>
          <w:p w:rsidR="008F0D2E" w:rsidRPr="00F37317" w:rsidRDefault="003746F1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1377" w:type="dxa"/>
          </w:tcPr>
          <w:p w:rsidR="008F0D2E" w:rsidRPr="00F37317" w:rsidRDefault="00DC64F1" w:rsidP="00374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16,</w:t>
            </w:r>
            <w:r w:rsidR="003746F1" w:rsidRPr="00F373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</w:tcPr>
          <w:p w:rsidR="008F0D2E" w:rsidRPr="00F37317" w:rsidRDefault="00DC64F1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0" w:type="dxa"/>
          </w:tcPr>
          <w:p w:rsidR="008F0D2E" w:rsidRPr="00F37317" w:rsidRDefault="00DC64F1" w:rsidP="00374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16,</w:t>
            </w:r>
            <w:r w:rsidR="003746F1" w:rsidRPr="00F373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8" w:type="dxa"/>
          </w:tcPr>
          <w:p w:rsidR="008F0D2E" w:rsidRPr="00F37317" w:rsidRDefault="00DC64F1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64E">
        <w:rPr>
          <w:rFonts w:ascii="Times New Roman" w:hAnsi="Times New Roman" w:cs="Times New Roman"/>
          <w:b/>
          <w:i/>
          <w:szCs w:val="24"/>
        </w:rPr>
        <w:t>*указываются все выпускники за весь учебный год на момент не позднее, чем за 6 недель до ГИА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B19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Доля положительных отзывов государственных экзаменационных комиссий в общем числе отзывов по результатам ГИА _</w:t>
      </w:r>
      <w:r w:rsidR="00DC64F1" w:rsidRPr="00705A3F">
        <w:rPr>
          <w:rFonts w:ascii="Times New Roman" w:hAnsi="Times New Roman" w:cs="Times New Roman"/>
          <w:sz w:val="24"/>
          <w:szCs w:val="24"/>
          <w:u w:val="single"/>
        </w:rPr>
        <w:t>100</w:t>
      </w:r>
      <w:r w:rsidRPr="00705A3F"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sz w:val="24"/>
          <w:szCs w:val="24"/>
        </w:rPr>
        <w:t>_____ %.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3.6. Взаимодействие с ресурсными центрами профессионального образования: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наличие заключенных договоров о сотрудничестве/ о сетевой форме реализации программ (указать название документа; для ресурсных центров указать наименования образовательных организаций, с которыми заключены указанные договоры);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направления взаимодействия с ресурсными центрами (для ресурсных центров указать направления деятельности в текущем учебном году);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достигнутые результаты за учебный год.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3.7. Введение новых ФГОС СПО по ТОП-50:</w:t>
      </w:r>
      <w:r w:rsidR="008F0770">
        <w:rPr>
          <w:rFonts w:ascii="Times New Roman" w:hAnsi="Times New Roman" w:cs="Times New Roman"/>
          <w:sz w:val="24"/>
          <w:szCs w:val="24"/>
        </w:rPr>
        <w:t xml:space="preserve"> получена лицензия по специальности 23.02.07 ТО и ремонт двигателей, систем и агрегатов автомобилей, Тракторист - машинист с/х производства.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915C5">
        <w:rPr>
          <w:rFonts w:ascii="Times New Roman" w:hAnsi="Times New Roman" w:cs="Times New Roman"/>
          <w:sz w:val="24"/>
          <w:szCs w:val="24"/>
        </w:rPr>
        <w:t>(кратко описать</w:t>
      </w:r>
      <w:r>
        <w:rPr>
          <w:rFonts w:ascii="Times New Roman" w:hAnsi="Times New Roman" w:cs="Times New Roman"/>
          <w:sz w:val="24"/>
          <w:szCs w:val="24"/>
        </w:rPr>
        <w:t xml:space="preserve">, какие мероприятия проведены образовательной организацией для введения новых ФГОС СПО в соответствии с утвержденным региональным проектом и графиком в </w:t>
      </w:r>
      <w:r w:rsidRPr="004B37B4">
        <w:rPr>
          <w:rFonts w:ascii="Times New Roman" w:hAnsi="Times New Roman" w:cs="Times New Roman"/>
          <w:sz w:val="24"/>
          <w:szCs w:val="24"/>
        </w:rPr>
        <w:t>2019-2020 году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3.8. Создание в соответствии с законодательством условий для получения среднего профессионального образования лицами с ОВЗ и инвалидами, независимо от наличия данной категории обучающихся в образовательной организации (введены в учебные планы адаптивные учебные дисциплины).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 Участие обучающихся в </w:t>
      </w:r>
      <w:r w:rsidRPr="00774D41">
        <w:rPr>
          <w:rFonts w:ascii="Times New Roman" w:hAnsi="Times New Roman" w:cs="Times New Roman"/>
          <w:b/>
          <w:sz w:val="24"/>
          <w:szCs w:val="24"/>
        </w:rPr>
        <w:t>очных</w:t>
      </w:r>
      <w:r>
        <w:rPr>
          <w:rFonts w:ascii="Times New Roman" w:hAnsi="Times New Roman" w:cs="Times New Roman"/>
          <w:sz w:val="24"/>
          <w:szCs w:val="24"/>
        </w:rPr>
        <w:t xml:space="preserve"> этапах (региональном и/ или заключительном) Всероссийской олимпиады профессионального мастерства </w:t>
      </w:r>
      <w:r w:rsidR="009937E6">
        <w:rPr>
          <w:rFonts w:ascii="Times New Roman" w:hAnsi="Times New Roman" w:cs="Times New Roman"/>
          <w:sz w:val="24"/>
          <w:szCs w:val="24"/>
        </w:rPr>
        <w:t>2021</w:t>
      </w:r>
      <w:r w:rsidRPr="004B37B4">
        <w:rPr>
          <w:rFonts w:ascii="Times New Roman" w:hAnsi="Times New Roman" w:cs="Times New Roman"/>
          <w:sz w:val="24"/>
          <w:szCs w:val="24"/>
        </w:rPr>
        <w:t xml:space="preserve">, в Чемпионате «Молодые профессионалы» ( </w:t>
      </w:r>
      <w:r w:rsidRPr="004B37B4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4B37B4">
        <w:rPr>
          <w:rFonts w:ascii="Times New Roman" w:hAnsi="Times New Roman" w:cs="Times New Roman"/>
          <w:sz w:val="24"/>
          <w:szCs w:val="24"/>
        </w:rPr>
        <w:t xml:space="preserve"> </w:t>
      </w:r>
      <w:r w:rsidRPr="004B37B4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4B37B4">
        <w:rPr>
          <w:rFonts w:ascii="Times New Roman" w:hAnsi="Times New Roman" w:cs="Times New Roman"/>
          <w:sz w:val="24"/>
          <w:szCs w:val="24"/>
        </w:rPr>
        <w:t>): региональный, отбо</w:t>
      </w:r>
      <w:r>
        <w:rPr>
          <w:rFonts w:ascii="Times New Roman" w:hAnsi="Times New Roman" w:cs="Times New Roman"/>
          <w:sz w:val="24"/>
          <w:szCs w:val="24"/>
        </w:rPr>
        <w:t>рочный, национальный этапы и их результативность.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2"/>
        <w:gridCol w:w="1602"/>
        <w:gridCol w:w="1489"/>
        <w:gridCol w:w="1572"/>
        <w:gridCol w:w="1501"/>
        <w:gridCol w:w="1677"/>
      </w:tblGrid>
      <w:tr w:rsidR="008F0D2E" w:rsidTr="008F0D2E">
        <w:tc>
          <w:tcPr>
            <w:tcW w:w="1736" w:type="dxa"/>
          </w:tcPr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737" w:type="dxa"/>
          </w:tcPr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33811">
              <w:rPr>
                <w:rFonts w:ascii="Times New Roman" w:hAnsi="Times New Roman" w:cs="Times New Roman"/>
                <w:b/>
                <w:szCs w:val="24"/>
              </w:rPr>
              <w:t>Победители (кол-во)</w:t>
            </w:r>
          </w:p>
        </w:tc>
        <w:tc>
          <w:tcPr>
            <w:tcW w:w="1737" w:type="dxa"/>
          </w:tcPr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33811">
              <w:rPr>
                <w:rFonts w:ascii="Times New Roman" w:hAnsi="Times New Roman" w:cs="Times New Roman"/>
                <w:b/>
                <w:szCs w:val="24"/>
              </w:rPr>
              <w:t xml:space="preserve">Призёры </w:t>
            </w:r>
          </w:p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33811">
              <w:rPr>
                <w:rFonts w:ascii="Times New Roman" w:hAnsi="Times New Roman" w:cs="Times New Roman"/>
                <w:b/>
                <w:szCs w:val="24"/>
              </w:rPr>
              <w:t>(кол-во)</w:t>
            </w:r>
          </w:p>
        </w:tc>
        <w:tc>
          <w:tcPr>
            <w:tcW w:w="1737" w:type="dxa"/>
          </w:tcPr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33811">
              <w:rPr>
                <w:rFonts w:ascii="Times New Roman" w:hAnsi="Times New Roman" w:cs="Times New Roman"/>
                <w:b/>
                <w:szCs w:val="24"/>
              </w:rPr>
              <w:t>Участники</w:t>
            </w:r>
          </w:p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33811">
              <w:rPr>
                <w:rFonts w:ascii="Times New Roman" w:hAnsi="Times New Roman" w:cs="Times New Roman"/>
                <w:b/>
                <w:szCs w:val="24"/>
              </w:rPr>
              <w:t>(кол-во)</w:t>
            </w:r>
          </w:p>
        </w:tc>
        <w:tc>
          <w:tcPr>
            <w:tcW w:w="1737" w:type="dxa"/>
          </w:tcPr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33811">
              <w:rPr>
                <w:rFonts w:ascii="Times New Roman" w:hAnsi="Times New Roman" w:cs="Times New Roman"/>
                <w:b/>
                <w:szCs w:val="24"/>
              </w:rPr>
              <w:t>Вне конкурса</w:t>
            </w:r>
          </w:p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33811">
              <w:rPr>
                <w:rFonts w:ascii="Times New Roman" w:hAnsi="Times New Roman" w:cs="Times New Roman"/>
                <w:b/>
                <w:szCs w:val="24"/>
              </w:rPr>
              <w:t>(кол-во)</w:t>
            </w:r>
          </w:p>
        </w:tc>
        <w:tc>
          <w:tcPr>
            <w:tcW w:w="1737" w:type="dxa"/>
          </w:tcPr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33811">
              <w:rPr>
                <w:rFonts w:ascii="Times New Roman" w:hAnsi="Times New Roman" w:cs="Times New Roman"/>
                <w:b/>
                <w:szCs w:val="24"/>
              </w:rPr>
              <w:t>Всего (доля от общего количества обучающихся очной формы)</w:t>
            </w:r>
          </w:p>
        </w:tc>
      </w:tr>
      <w:tr w:rsidR="008F0D2E" w:rsidTr="008F0D2E">
        <w:tc>
          <w:tcPr>
            <w:tcW w:w="1736" w:type="dxa"/>
          </w:tcPr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833811">
              <w:rPr>
                <w:rFonts w:ascii="Times New Roman" w:hAnsi="Times New Roman" w:cs="Times New Roman"/>
                <w:szCs w:val="24"/>
              </w:rPr>
              <w:t>Региональный этап Всероссийской олимпиады профессионального мастерства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8F0D2E" w:rsidTr="008F0D2E">
        <w:tc>
          <w:tcPr>
            <w:tcW w:w="1736" w:type="dxa"/>
          </w:tcPr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Заключительный этап </w:t>
            </w:r>
            <w:r w:rsidRPr="00833811">
              <w:rPr>
                <w:rFonts w:ascii="Times New Roman" w:hAnsi="Times New Roman" w:cs="Times New Roman"/>
                <w:szCs w:val="24"/>
              </w:rPr>
              <w:t>Всероссийской олимпиады профессионального мастерства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8F0D2E" w:rsidTr="008F0D2E">
        <w:tc>
          <w:tcPr>
            <w:tcW w:w="1736" w:type="dxa"/>
          </w:tcPr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833811">
              <w:rPr>
                <w:rFonts w:ascii="Times New Roman" w:hAnsi="Times New Roman" w:cs="Times New Roman"/>
                <w:szCs w:val="24"/>
                <w:lang w:val="en-US"/>
              </w:rPr>
              <w:t>Worldskills</w:t>
            </w:r>
            <w:r w:rsidRPr="0083381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33811">
              <w:rPr>
                <w:rFonts w:ascii="Times New Roman" w:hAnsi="Times New Roman" w:cs="Times New Roman"/>
                <w:szCs w:val="24"/>
                <w:lang w:val="en-US"/>
              </w:rPr>
              <w:t>Russia</w:t>
            </w:r>
            <w:r w:rsidRPr="00833811">
              <w:rPr>
                <w:rFonts w:ascii="Times New Roman" w:hAnsi="Times New Roman" w:cs="Times New Roman"/>
                <w:szCs w:val="24"/>
              </w:rPr>
              <w:t xml:space="preserve"> региональный этап</w:t>
            </w:r>
          </w:p>
        </w:tc>
        <w:tc>
          <w:tcPr>
            <w:tcW w:w="1737" w:type="dxa"/>
          </w:tcPr>
          <w:p w:rsidR="008F0D2E" w:rsidRPr="00833811" w:rsidRDefault="009937E6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Pr="00833811" w:rsidRDefault="008F0770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737" w:type="dxa"/>
          </w:tcPr>
          <w:p w:rsidR="008F0D2E" w:rsidRPr="00833811" w:rsidRDefault="00D05DEA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Pr="00C84ED8" w:rsidRDefault="008F0770" w:rsidP="00D05DE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5.1</w:t>
            </w:r>
          </w:p>
        </w:tc>
      </w:tr>
      <w:tr w:rsidR="008F0D2E" w:rsidTr="008F0D2E">
        <w:tc>
          <w:tcPr>
            <w:tcW w:w="1736" w:type="dxa"/>
          </w:tcPr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833811">
              <w:rPr>
                <w:rFonts w:ascii="Times New Roman" w:hAnsi="Times New Roman" w:cs="Times New Roman"/>
                <w:szCs w:val="24"/>
                <w:lang w:val="en-US"/>
              </w:rPr>
              <w:t>Worldskills</w:t>
            </w:r>
            <w:r w:rsidRPr="0083381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33811">
              <w:rPr>
                <w:rFonts w:ascii="Times New Roman" w:hAnsi="Times New Roman" w:cs="Times New Roman"/>
                <w:szCs w:val="24"/>
                <w:lang w:val="en-US"/>
              </w:rPr>
              <w:t>Russia</w:t>
            </w:r>
            <w:r w:rsidRPr="00833811">
              <w:rPr>
                <w:rFonts w:ascii="Times New Roman" w:hAnsi="Times New Roman" w:cs="Times New Roman"/>
                <w:szCs w:val="24"/>
              </w:rPr>
              <w:t xml:space="preserve"> отборочный этап</w:t>
            </w:r>
          </w:p>
          <w:p w:rsidR="008F0D2E" w:rsidRPr="00833811" w:rsidRDefault="008F0D2E" w:rsidP="008F0D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37" w:type="dxa"/>
          </w:tcPr>
          <w:p w:rsidR="008F0D2E" w:rsidRDefault="008F0D2E" w:rsidP="00D05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8F0D2E" w:rsidRDefault="00D05DEA" w:rsidP="00D05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Default="008F0770" w:rsidP="00D05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Default="00D05DEA" w:rsidP="00D05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Pr="00C84ED8" w:rsidRDefault="008F0D2E" w:rsidP="00D05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Tr="008F0D2E">
        <w:tc>
          <w:tcPr>
            <w:tcW w:w="1736" w:type="dxa"/>
          </w:tcPr>
          <w:p w:rsidR="008F0D2E" w:rsidRPr="00F60C6F" w:rsidRDefault="008F0D2E" w:rsidP="008F0D2E">
            <w:pPr>
              <w:jc w:val="both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833811">
              <w:rPr>
                <w:rFonts w:ascii="Times New Roman" w:hAnsi="Times New Roman" w:cs="Times New Roman"/>
                <w:szCs w:val="24"/>
                <w:lang w:val="en-US"/>
              </w:rPr>
              <w:t>Worldskills</w:t>
            </w:r>
            <w:r w:rsidRPr="0083381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33811">
              <w:rPr>
                <w:rFonts w:ascii="Times New Roman" w:hAnsi="Times New Roman" w:cs="Times New Roman"/>
                <w:szCs w:val="24"/>
                <w:lang w:val="en-US"/>
              </w:rPr>
              <w:t>Russia</w:t>
            </w:r>
            <w:r w:rsidRPr="00833811">
              <w:rPr>
                <w:rFonts w:ascii="Times New Roman" w:hAnsi="Times New Roman" w:cs="Times New Roman"/>
                <w:szCs w:val="24"/>
              </w:rPr>
              <w:t xml:space="preserve"> национальный этап</w:t>
            </w:r>
          </w:p>
        </w:tc>
        <w:tc>
          <w:tcPr>
            <w:tcW w:w="1737" w:type="dxa"/>
          </w:tcPr>
          <w:p w:rsidR="008F0D2E" w:rsidRDefault="00D05DEA" w:rsidP="00D05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Default="00D05DEA" w:rsidP="00D05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Default="00D05DEA" w:rsidP="00D05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Default="00D05DEA" w:rsidP="00D05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7" w:type="dxa"/>
          </w:tcPr>
          <w:p w:rsidR="008F0D2E" w:rsidRDefault="00D05DEA" w:rsidP="00D05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5. Предложения по участию образовательной организации в Движении </w:t>
      </w:r>
      <w:r w:rsidRPr="00833811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833811">
        <w:rPr>
          <w:rFonts w:ascii="Times New Roman" w:hAnsi="Times New Roman" w:cs="Times New Roman"/>
          <w:sz w:val="24"/>
          <w:szCs w:val="24"/>
        </w:rPr>
        <w:t xml:space="preserve"> </w:t>
      </w:r>
      <w:r w:rsidRPr="00833811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833811">
        <w:rPr>
          <w:rFonts w:ascii="Times New Roman" w:hAnsi="Times New Roman" w:cs="Times New Roman"/>
          <w:sz w:val="24"/>
          <w:szCs w:val="24"/>
        </w:rPr>
        <w:t>:</w:t>
      </w:r>
    </w:p>
    <w:p w:rsidR="008F0D2E" w:rsidRPr="00833811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Pr="0074585A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  <w:r w:rsidRPr="00833811">
        <w:rPr>
          <w:rFonts w:ascii="Times New Roman" w:hAnsi="Times New Roman" w:cs="Times New Roman"/>
          <w:sz w:val="24"/>
          <w:szCs w:val="24"/>
        </w:rPr>
        <w:t xml:space="preserve">- наименования компетенций, по которым образовательная организация готова выступить организатором соревнований </w:t>
      </w:r>
      <w:r w:rsidR="007421BA" w:rsidRPr="0074585A">
        <w:rPr>
          <w:rFonts w:ascii="Times New Roman" w:hAnsi="Times New Roman" w:cs="Times New Roman"/>
          <w:sz w:val="24"/>
          <w:szCs w:val="24"/>
        </w:rPr>
        <w:t>в 2022</w:t>
      </w:r>
      <w:r w:rsidRPr="0074585A">
        <w:rPr>
          <w:rFonts w:ascii="Times New Roman" w:hAnsi="Times New Roman" w:cs="Times New Roman"/>
          <w:sz w:val="24"/>
          <w:szCs w:val="24"/>
        </w:rPr>
        <w:t xml:space="preserve"> году</w:t>
      </w:r>
      <w:r w:rsidR="00A91186" w:rsidRPr="0074585A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74585A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A91186" w:rsidRPr="0074585A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74585A">
        <w:rPr>
          <w:rFonts w:ascii="Times New Roman" w:hAnsi="Times New Roman" w:cs="Times New Roman"/>
          <w:sz w:val="24"/>
          <w:szCs w:val="24"/>
          <w:u w:val="single"/>
        </w:rPr>
        <w:t>______;</w:t>
      </w:r>
    </w:p>
    <w:p w:rsidR="008F0D2E" w:rsidRPr="0074585A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Pr="0074585A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585A">
        <w:rPr>
          <w:rFonts w:ascii="Times New Roman" w:hAnsi="Times New Roman" w:cs="Times New Roman"/>
          <w:sz w:val="24"/>
          <w:szCs w:val="24"/>
        </w:rPr>
        <w:t xml:space="preserve">       - наименования компетенций, по которым образовательная организация готова выступить участником Регионального чемпионата </w:t>
      </w:r>
      <w:r w:rsidR="007421BA" w:rsidRPr="0074585A">
        <w:rPr>
          <w:rFonts w:ascii="Times New Roman" w:hAnsi="Times New Roman" w:cs="Times New Roman"/>
          <w:sz w:val="24"/>
          <w:szCs w:val="24"/>
        </w:rPr>
        <w:t>в 2022</w:t>
      </w:r>
      <w:r w:rsidRPr="0074585A">
        <w:rPr>
          <w:rFonts w:ascii="Times New Roman" w:hAnsi="Times New Roman" w:cs="Times New Roman"/>
          <w:sz w:val="24"/>
          <w:szCs w:val="24"/>
        </w:rPr>
        <w:t xml:space="preserve"> году </w:t>
      </w:r>
      <w:r w:rsidR="00A91186" w:rsidRPr="0074585A">
        <w:rPr>
          <w:rFonts w:ascii="Times New Roman" w:hAnsi="Times New Roman" w:cs="Times New Roman"/>
          <w:sz w:val="24"/>
          <w:szCs w:val="24"/>
        </w:rPr>
        <w:t xml:space="preserve"> - </w:t>
      </w:r>
      <w:r w:rsidR="007421BA" w:rsidRPr="0074585A">
        <w:rPr>
          <w:rFonts w:ascii="Times New Roman" w:hAnsi="Times New Roman" w:cs="Times New Roman"/>
          <w:sz w:val="24"/>
          <w:szCs w:val="24"/>
          <w:u w:val="single"/>
        </w:rPr>
        <w:t>Ремонт автомобильного транспорта</w:t>
      </w:r>
      <w:r w:rsidRPr="0074585A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F0D2E" w:rsidRPr="0074585A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наименования предприятий, организаций, которые могут выступить партнерами в предлагаемой компетенции</w:t>
      </w:r>
      <w:r w:rsidR="00A91186">
        <w:rPr>
          <w:rFonts w:ascii="Times New Roman" w:hAnsi="Times New Roman" w:cs="Times New Roman"/>
          <w:sz w:val="24"/>
          <w:szCs w:val="24"/>
          <w:u w:val="single"/>
        </w:rPr>
        <w:t xml:space="preserve">_  </w:t>
      </w:r>
      <w:r w:rsidRPr="00A91186">
        <w:rPr>
          <w:rFonts w:ascii="Times New Roman" w:hAnsi="Times New Roman" w:cs="Times New Roman"/>
          <w:sz w:val="24"/>
          <w:szCs w:val="24"/>
          <w:u w:val="single"/>
        </w:rPr>
        <w:t>___</w:t>
      </w:r>
      <w:r w:rsidR="00A91186" w:rsidRPr="00A91186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A91186">
        <w:rPr>
          <w:rFonts w:ascii="Times New Roman" w:hAnsi="Times New Roman" w:cs="Times New Roman"/>
          <w:sz w:val="24"/>
          <w:szCs w:val="24"/>
          <w:u w:val="single"/>
        </w:rPr>
        <w:t>_____.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6. Сведения о наличии и движении контингента обучающихся </w:t>
      </w:r>
      <w:r w:rsidRPr="00833811">
        <w:rPr>
          <w:rFonts w:ascii="Times New Roman" w:hAnsi="Times New Roman" w:cs="Times New Roman"/>
          <w:b/>
          <w:i/>
          <w:sz w:val="24"/>
          <w:szCs w:val="24"/>
        </w:rPr>
        <w:t>(в бюджетных группах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0"/>
        <w:gridCol w:w="1684"/>
        <w:gridCol w:w="1415"/>
        <w:gridCol w:w="2072"/>
        <w:gridCol w:w="1408"/>
        <w:gridCol w:w="1924"/>
      </w:tblGrid>
      <w:tr w:rsidR="008F0D2E" w:rsidTr="008F0D2E">
        <w:tc>
          <w:tcPr>
            <w:tcW w:w="1732" w:type="dxa"/>
            <w:vMerge w:val="restart"/>
          </w:tcPr>
          <w:p w:rsidR="008F0D2E" w:rsidRPr="008F0770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F0770">
              <w:rPr>
                <w:rFonts w:ascii="Times New Roman" w:hAnsi="Times New Roman" w:cs="Times New Roman"/>
                <w:b/>
                <w:szCs w:val="24"/>
              </w:rPr>
              <w:t xml:space="preserve">Количество обучающихся на </w:t>
            </w:r>
            <w:r w:rsidR="0074585A" w:rsidRPr="008F0770">
              <w:rPr>
                <w:rFonts w:ascii="Times New Roman" w:hAnsi="Times New Roman" w:cs="Times New Roman"/>
                <w:b/>
                <w:szCs w:val="24"/>
              </w:rPr>
              <w:t>01.09.20</w:t>
            </w:r>
            <w:r w:rsidR="00B968D0" w:rsidRPr="008F0770">
              <w:rPr>
                <w:rFonts w:ascii="Times New Roman" w:hAnsi="Times New Roman" w:cs="Times New Roman"/>
                <w:b/>
                <w:szCs w:val="24"/>
              </w:rPr>
              <w:t>2</w:t>
            </w:r>
            <w:r w:rsidR="00687C36" w:rsidRPr="008F0770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1937" w:type="dxa"/>
            <w:vMerge w:val="restart"/>
          </w:tcPr>
          <w:p w:rsidR="008F0D2E" w:rsidRPr="008F0770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F0770">
              <w:rPr>
                <w:rFonts w:ascii="Times New Roman" w:hAnsi="Times New Roman" w:cs="Times New Roman"/>
                <w:b/>
                <w:szCs w:val="24"/>
              </w:rPr>
              <w:t>Выбыло из образовательной организации в течение учебного года</w:t>
            </w:r>
          </w:p>
        </w:tc>
        <w:tc>
          <w:tcPr>
            <w:tcW w:w="1733" w:type="dxa"/>
            <w:vMerge w:val="restart"/>
          </w:tcPr>
          <w:p w:rsidR="008F0D2E" w:rsidRPr="008F0770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F0770">
              <w:rPr>
                <w:rFonts w:ascii="Times New Roman" w:hAnsi="Times New Roman" w:cs="Times New Roman"/>
                <w:b/>
                <w:szCs w:val="24"/>
              </w:rPr>
              <w:t xml:space="preserve">Переходящий контингент на </w:t>
            </w:r>
            <w:r w:rsidR="00B968D0" w:rsidRPr="008F0770">
              <w:rPr>
                <w:rFonts w:ascii="Times New Roman" w:hAnsi="Times New Roman" w:cs="Times New Roman"/>
                <w:b/>
                <w:szCs w:val="24"/>
              </w:rPr>
              <w:t>01.07.2021</w:t>
            </w:r>
          </w:p>
        </w:tc>
        <w:tc>
          <w:tcPr>
            <w:tcW w:w="5019" w:type="dxa"/>
            <w:gridSpan w:val="3"/>
          </w:tcPr>
          <w:p w:rsidR="008F0D2E" w:rsidRPr="00DF6D95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F6D95">
              <w:rPr>
                <w:rFonts w:ascii="Times New Roman" w:hAnsi="Times New Roman" w:cs="Times New Roman"/>
                <w:b/>
                <w:szCs w:val="24"/>
              </w:rPr>
              <w:t>Выпуск из бюджетных групп</w:t>
            </w:r>
          </w:p>
        </w:tc>
      </w:tr>
      <w:tr w:rsidR="008F0D2E" w:rsidTr="008F0D2E">
        <w:tc>
          <w:tcPr>
            <w:tcW w:w="1732" w:type="dxa"/>
            <w:vMerge/>
          </w:tcPr>
          <w:p w:rsidR="008F0D2E" w:rsidRPr="00DF6D95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37" w:type="dxa"/>
            <w:vMerge/>
          </w:tcPr>
          <w:p w:rsidR="008F0D2E" w:rsidRPr="00DF6D95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733" w:type="dxa"/>
            <w:vMerge/>
          </w:tcPr>
          <w:p w:rsidR="008F0D2E" w:rsidRPr="00DF6D95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673" w:type="dxa"/>
          </w:tcPr>
          <w:p w:rsidR="008F0D2E" w:rsidRPr="00DF6D95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F6D95">
              <w:rPr>
                <w:rFonts w:ascii="Times New Roman" w:hAnsi="Times New Roman" w:cs="Times New Roman"/>
                <w:b/>
                <w:szCs w:val="24"/>
              </w:rPr>
              <w:t>По программам подготовки квалифицированных рабочих, служащих</w:t>
            </w:r>
          </w:p>
        </w:tc>
        <w:tc>
          <w:tcPr>
            <w:tcW w:w="1673" w:type="dxa"/>
          </w:tcPr>
          <w:p w:rsidR="008F0D2E" w:rsidRPr="00DF6D95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F6D95">
              <w:rPr>
                <w:rFonts w:ascii="Times New Roman" w:hAnsi="Times New Roman" w:cs="Times New Roman"/>
                <w:b/>
                <w:szCs w:val="24"/>
              </w:rPr>
              <w:t>По программам подготовки специалистов среднего звена</w:t>
            </w:r>
          </w:p>
        </w:tc>
        <w:tc>
          <w:tcPr>
            <w:tcW w:w="1673" w:type="dxa"/>
          </w:tcPr>
          <w:p w:rsidR="008F0D2E" w:rsidRPr="00DF6D95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F6D95">
              <w:rPr>
                <w:rFonts w:ascii="Times New Roman" w:hAnsi="Times New Roman" w:cs="Times New Roman"/>
                <w:b/>
                <w:szCs w:val="24"/>
              </w:rPr>
              <w:t>По адаптированным программ профессионального обучения</w:t>
            </w:r>
          </w:p>
        </w:tc>
      </w:tr>
      <w:tr w:rsidR="008F0D2E" w:rsidTr="008F0D2E">
        <w:tc>
          <w:tcPr>
            <w:tcW w:w="1732" w:type="dxa"/>
          </w:tcPr>
          <w:p w:rsidR="008F0D2E" w:rsidRDefault="008F0D2E" w:rsidP="00687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B968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7C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37" w:type="dxa"/>
          </w:tcPr>
          <w:p w:rsidR="008F0D2E" w:rsidRDefault="00687C36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33" w:type="dxa"/>
          </w:tcPr>
          <w:p w:rsidR="008F0D2E" w:rsidRDefault="00B968D0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673" w:type="dxa"/>
          </w:tcPr>
          <w:p w:rsidR="008F0D2E" w:rsidRDefault="00395A1F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73" w:type="dxa"/>
          </w:tcPr>
          <w:p w:rsidR="008F0D2E" w:rsidRDefault="00687C36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73" w:type="dxa"/>
          </w:tcPr>
          <w:p w:rsidR="008F0D2E" w:rsidRDefault="00395A1F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F0D2E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Pr="00687C36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7. Прогноз трудоустройства и занятости выпускников в </w:t>
      </w:r>
      <w:r w:rsidR="007421BA" w:rsidRPr="00687C36">
        <w:rPr>
          <w:rFonts w:ascii="Times New Roman" w:hAnsi="Times New Roman" w:cs="Times New Roman"/>
          <w:sz w:val="24"/>
          <w:szCs w:val="24"/>
        </w:rPr>
        <w:t>2020-2021</w:t>
      </w:r>
      <w:r w:rsidRPr="00687C36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Pr="00687C36">
        <w:rPr>
          <w:rFonts w:ascii="Times New Roman" w:hAnsi="Times New Roman" w:cs="Times New Roman"/>
          <w:b/>
          <w:i/>
          <w:sz w:val="24"/>
          <w:szCs w:val="24"/>
        </w:rPr>
        <w:t>(в бюджетных группах)</w:t>
      </w:r>
      <w:r w:rsidRPr="00687C36">
        <w:rPr>
          <w:rFonts w:ascii="Times New Roman" w:hAnsi="Times New Roman" w:cs="Times New Roman"/>
          <w:sz w:val="24"/>
          <w:szCs w:val="24"/>
        </w:rPr>
        <w:t>.</w:t>
      </w:r>
    </w:p>
    <w:p w:rsidR="0053645C" w:rsidRPr="00687C36" w:rsidRDefault="0053645C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D2E" w:rsidRPr="00687C36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C36">
        <w:rPr>
          <w:rFonts w:ascii="Times New Roman" w:hAnsi="Times New Roman" w:cs="Times New Roman"/>
          <w:sz w:val="24"/>
          <w:szCs w:val="24"/>
        </w:rPr>
        <w:t xml:space="preserve">       7.1. По программам подготовки специалистов среднего звена</w:t>
      </w:r>
    </w:p>
    <w:p w:rsidR="008F0D2E" w:rsidRPr="00687C36" w:rsidRDefault="008F0D2E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7"/>
        <w:gridCol w:w="930"/>
        <w:gridCol w:w="1506"/>
        <w:gridCol w:w="1372"/>
        <w:gridCol w:w="1265"/>
        <w:gridCol w:w="1226"/>
        <w:gridCol w:w="2037"/>
      </w:tblGrid>
      <w:tr w:rsidR="008F0D2E" w:rsidRPr="00687C36" w:rsidTr="008F0D2E">
        <w:tc>
          <w:tcPr>
            <w:tcW w:w="1577" w:type="dxa"/>
            <w:vMerge w:val="restart"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87C36">
              <w:rPr>
                <w:rFonts w:ascii="Times New Roman" w:hAnsi="Times New Roman" w:cs="Times New Roman"/>
                <w:b/>
                <w:szCs w:val="24"/>
              </w:rPr>
              <w:t>Всего выпускников по очной форме</w:t>
            </w:r>
          </w:p>
        </w:tc>
        <w:tc>
          <w:tcPr>
            <w:tcW w:w="2680" w:type="dxa"/>
            <w:gridSpan w:val="2"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87C36">
              <w:rPr>
                <w:rFonts w:ascii="Times New Roman" w:hAnsi="Times New Roman" w:cs="Times New Roman"/>
                <w:b/>
                <w:szCs w:val="24"/>
              </w:rPr>
              <w:t xml:space="preserve">Трудоустроятся </w:t>
            </w:r>
          </w:p>
        </w:tc>
        <w:tc>
          <w:tcPr>
            <w:tcW w:w="1423" w:type="dxa"/>
            <w:vMerge w:val="restart"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87C36">
              <w:rPr>
                <w:rFonts w:ascii="Times New Roman" w:hAnsi="Times New Roman" w:cs="Times New Roman"/>
                <w:b/>
                <w:szCs w:val="24"/>
              </w:rPr>
              <w:t>Продолжат обучение (очно)</w:t>
            </w:r>
          </w:p>
        </w:tc>
        <w:tc>
          <w:tcPr>
            <w:tcW w:w="1363" w:type="dxa"/>
            <w:vMerge w:val="restart"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87C36">
              <w:rPr>
                <w:rFonts w:ascii="Times New Roman" w:hAnsi="Times New Roman" w:cs="Times New Roman"/>
                <w:b/>
                <w:szCs w:val="24"/>
              </w:rPr>
              <w:t>Будут призваны РА</w:t>
            </w:r>
          </w:p>
        </w:tc>
        <w:tc>
          <w:tcPr>
            <w:tcW w:w="1341" w:type="dxa"/>
            <w:vMerge w:val="restart"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87C36">
              <w:rPr>
                <w:rFonts w:ascii="Times New Roman" w:hAnsi="Times New Roman" w:cs="Times New Roman"/>
                <w:b/>
                <w:szCs w:val="24"/>
              </w:rPr>
              <w:t>Будут в отпуске по уходу за ребенком</w:t>
            </w:r>
          </w:p>
        </w:tc>
        <w:tc>
          <w:tcPr>
            <w:tcW w:w="2037" w:type="dxa"/>
            <w:vMerge w:val="restart"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687C36">
              <w:rPr>
                <w:rFonts w:ascii="Times New Roman" w:hAnsi="Times New Roman" w:cs="Times New Roman"/>
                <w:b/>
                <w:szCs w:val="24"/>
              </w:rPr>
              <w:t>Не определились с трудоустройством</w:t>
            </w:r>
          </w:p>
        </w:tc>
      </w:tr>
      <w:tr w:rsidR="008F0D2E" w:rsidRPr="00687C36" w:rsidTr="008F0D2E">
        <w:tc>
          <w:tcPr>
            <w:tcW w:w="1577" w:type="dxa"/>
            <w:vMerge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06" w:type="dxa"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b/>
                <w:sz w:val="24"/>
                <w:szCs w:val="24"/>
              </w:rPr>
              <w:t>в т.ч. по полученной профессии</w:t>
            </w:r>
          </w:p>
        </w:tc>
        <w:tc>
          <w:tcPr>
            <w:tcW w:w="1423" w:type="dxa"/>
            <w:vMerge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  <w:vMerge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  <w:vMerge/>
          </w:tcPr>
          <w:p w:rsidR="008F0D2E" w:rsidRPr="00687C36" w:rsidRDefault="008F0D2E" w:rsidP="008F0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E" w:rsidRPr="00687C36" w:rsidTr="008F0D2E">
        <w:tc>
          <w:tcPr>
            <w:tcW w:w="1577" w:type="dxa"/>
          </w:tcPr>
          <w:p w:rsidR="008F0D2E" w:rsidRPr="00687C36" w:rsidRDefault="008F0D2E" w:rsidP="00B968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A91186" w:rsidRPr="00687C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68D0" w:rsidRPr="00687C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74" w:type="dxa"/>
          </w:tcPr>
          <w:p w:rsidR="008F0D2E" w:rsidRPr="00687C36" w:rsidRDefault="00A91186" w:rsidP="00A91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6" w:type="dxa"/>
          </w:tcPr>
          <w:p w:rsidR="008F0D2E" w:rsidRPr="00687C36" w:rsidRDefault="00B968D0" w:rsidP="00A91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23" w:type="dxa"/>
          </w:tcPr>
          <w:p w:rsidR="008F0D2E" w:rsidRPr="00687C36" w:rsidRDefault="00A91186" w:rsidP="00A91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</w:tcPr>
          <w:p w:rsidR="008F0D2E" w:rsidRPr="00687C36" w:rsidRDefault="00B968D0" w:rsidP="00A91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41" w:type="dxa"/>
          </w:tcPr>
          <w:p w:rsidR="008F0D2E" w:rsidRPr="00687C36" w:rsidRDefault="00A91186" w:rsidP="00A91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7" w:type="dxa"/>
          </w:tcPr>
          <w:p w:rsidR="008F0D2E" w:rsidRPr="00687C36" w:rsidRDefault="00A91186" w:rsidP="00A91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F0D2E" w:rsidRPr="00687C36" w:rsidTr="008F0D2E">
        <w:tc>
          <w:tcPr>
            <w:tcW w:w="1577" w:type="dxa"/>
          </w:tcPr>
          <w:p w:rsidR="008F0D2E" w:rsidRPr="00687C36" w:rsidRDefault="0053645C" w:rsidP="00536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8F0D2E" w:rsidRPr="00687C3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74" w:type="dxa"/>
          </w:tcPr>
          <w:p w:rsidR="008F0D2E" w:rsidRPr="00687C36" w:rsidRDefault="00687C36" w:rsidP="00536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1506" w:type="dxa"/>
          </w:tcPr>
          <w:p w:rsidR="008F0D2E" w:rsidRPr="00687C36" w:rsidRDefault="00687C36" w:rsidP="00536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1423" w:type="dxa"/>
          </w:tcPr>
          <w:p w:rsidR="008F0D2E" w:rsidRPr="00687C36" w:rsidRDefault="0053645C" w:rsidP="00536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3" w:type="dxa"/>
          </w:tcPr>
          <w:p w:rsidR="008F0D2E" w:rsidRPr="00687C36" w:rsidRDefault="00687C36" w:rsidP="00536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1" w:type="dxa"/>
          </w:tcPr>
          <w:p w:rsidR="008F0D2E" w:rsidRPr="00687C36" w:rsidRDefault="0053645C" w:rsidP="00536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7" w:type="dxa"/>
          </w:tcPr>
          <w:p w:rsidR="008F0D2E" w:rsidRPr="00687C36" w:rsidRDefault="00687C36" w:rsidP="00536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C36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</w:tbl>
    <w:p w:rsidR="004B37B4" w:rsidRDefault="004B37B4" w:rsidP="008F0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45C" w:rsidRPr="0053645C" w:rsidRDefault="0053645C" w:rsidP="00D27B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4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</w:t>
      </w:r>
    </w:p>
    <w:p w:rsidR="00D27BFE" w:rsidRPr="00D27BFE" w:rsidRDefault="0053645C" w:rsidP="00D27BF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4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состояния воспитательного процесса и профориентационной работы </w:t>
      </w:r>
      <w:r w:rsidR="00D27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364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КОГПОБУ «Яранский аграрный техникум"</w:t>
      </w:r>
      <w:r w:rsidR="00D27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421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2021</w:t>
      </w:r>
      <w:r w:rsidRPr="005364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</w:t>
      </w:r>
    </w:p>
    <w:p w:rsidR="00D27BFE" w:rsidRPr="00D27BFE" w:rsidRDefault="00D27BFE" w:rsidP="00D27BFE">
      <w:pPr>
        <w:spacing w:after="0" w:line="240" w:lineRule="auto"/>
        <w:ind w:left="426" w:firstLine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Воспитательная работа в техникуме осуществляется через реализацию программ и планов: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«Программа воспитания»,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«Формирование толерантности, профилактика экстремизма и терроризма»,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«Профилактика правонарушений и пропаганда ЗОЖ»,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«Программа профила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ктики суицидального поведения».</w:t>
      </w:r>
    </w:p>
    <w:p w:rsidR="00D27BFE" w:rsidRDefault="00D27BFE" w:rsidP="00D27BFE">
      <w:pPr>
        <w:spacing w:after="0" w:line="240" w:lineRule="auto"/>
        <w:ind w:left="426" w:firstLine="425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Программа воспитания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реализуется по направлениям: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«Гражданин и патриот»,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«Социализация и духовно-нравственное развитие»,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«Профессионально-трудовое воспитание, профориентация»,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«Социальное партнёрство в воспитательной деятельност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и образовательной организации».</w:t>
      </w:r>
    </w:p>
    <w:p w:rsidR="00D27BFE" w:rsidRPr="00B232D3" w:rsidRDefault="00D27BFE" w:rsidP="00D27BF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На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правление «Гражданин и патриот»</w:t>
      </w:r>
    </w:p>
    <w:p w:rsidR="00D27BFE" w:rsidRPr="00B232D3" w:rsidRDefault="00D27BFE" w:rsidP="00D27BFE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Гражданско-патриотическое воспитание является ведущим направлением воспитательной работы техникума. Гражданско-патриотическое воспитание способствует развитию у обучающихся способности рационального осмысления общечеловеческих и социальных ценностей мира, осознанию   личной причастности к миру во всех его проявлениях, формированию патриотического сознания, чувства гордости за достижения своей страны, родного края, верности своему Отечеству.    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2021 году в техникуме был создан отряд «Спасатель». Бойцы отряда принимают участие в патриотических мероприятиях различных уровней, проводят мероприятия по профилактике пожарной безопасности, занимаются строевой подготовкой, участвуют в волонтёрской деятельности.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Бойцы отряда «Спасатель» Алтышев Геннадий и Кириллов Павел, в составе  межрайонного поискового отряда «Рубеж» второй год приняли участие во Всероссийской Вахте Памяти. Ребята участвовали в поднятии останков и захоронении погибших воинов годы Великой Отечественной войны на территории   Новгородской области.  В мае 2022 года ребята посетили парк «Патриот» в г. Москве.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Ребята приняли участие в мероприятиях, посвящённых Дню Победы. В 2022 году отряд стал призёром  районного смотра юнармейских отрядов, принял участие во всероссийской акции «Бессмертный полк». Традиционно состоялась акция «Георгиевская ленточка».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рамках направления «Волонтёрство в чрезвычайных ситуациях» бойцами отряда проведены мероприятия по пожарной безопасности с обучающимися Знаменской школы, жителями м. Знаменка.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течение учебного года проведены классные часы, посвящённые дням воинской славы России: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День народного единства,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День неизвестного солдата,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День памяти Холокоста,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День снятия блокады Ленинграда.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Проведены тематические уроки и классные часы»: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«Обыкновенный фашизм»,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«Герои Советского Союза – выпускники техникума»,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«Герои России». 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исторический классный час «Стояние на Угре»,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Урок мужества «Память о герое»,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День памяти о геноциде советского народа нацистами и их пособниками в годы Великой Отечественной войны,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Урок-квест  «Артефакты времён Великой Отечественной войны,</w:t>
      </w:r>
    </w:p>
    <w:p w:rsidR="00D27BFE" w:rsidRPr="000E26D0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Единый урок «Я – патриот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России».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Традиционно в техникуме прошёл месячник гражданско-патриотического воспитания. В рамках месячника состоялись следующие мероприятия: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- акция «Снежный десант» (уборка территории у памятника Воину-освободителю м. Знаменка»,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-  волонтёрская акция «Помощи ветеранам»,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- участие в областном конкурсе чтецов «Воинская слава»;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- первенство по баскетболу, посвящённое Дню защитника Отечества;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- соревнования по стрельбе из пневматической винтовки, сборки-разборки автомата;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- соревнования по армрестлингу;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- полоса препятствий «Русский богатырь»,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- выпуск газеты к 23 февраля;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- участие в межрегиональном слёте «Наследники Победы»,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- экскурсия в музей «Здесь подвига рождение» имени Героя Советского Союза А.Д.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Ваганова (с. Рождественское);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- Единый классный час, посвящённый Дню защитника Отечества.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Студенты 3 курса приняли участие в районных военно-полевых сборах.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техникуме работает «Клуб правовых знаний» в рамках которого проводятся правовые беседы, игры, мероприятия по профилактике экстремизма, терроризма.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Результаты участия в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мероприятиях различных уровней:</w:t>
      </w:r>
    </w:p>
    <w:p w:rsidR="00D27BFE" w:rsidRPr="00B232D3" w:rsidRDefault="00D27BFE" w:rsidP="00D27BFE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tbl>
      <w:tblPr>
        <w:tblW w:w="1007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"/>
        <w:gridCol w:w="4231"/>
        <w:gridCol w:w="1417"/>
        <w:gridCol w:w="1701"/>
        <w:gridCol w:w="2139"/>
      </w:tblGrid>
      <w:tr w:rsidR="00D27BFE" w:rsidRPr="00B232D3" w:rsidTr="00D27BFE">
        <w:tc>
          <w:tcPr>
            <w:tcW w:w="58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23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участников </w:t>
            </w:r>
          </w:p>
        </w:tc>
        <w:tc>
          <w:tcPr>
            <w:tcW w:w="213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Уровень, результат</w:t>
            </w:r>
          </w:p>
        </w:tc>
      </w:tr>
      <w:tr w:rsidR="00D27BFE" w:rsidRPr="00B232D3" w:rsidTr="00D27BFE">
        <w:tc>
          <w:tcPr>
            <w:tcW w:w="58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3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Районный смотр юнармейских отрядов 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 мая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Отряд «Спасатель»,</w:t>
            </w:r>
          </w:p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 участников</w:t>
            </w:r>
          </w:p>
        </w:tc>
        <w:tc>
          <w:tcPr>
            <w:tcW w:w="213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Диплом призёра</w:t>
            </w:r>
          </w:p>
        </w:tc>
      </w:tr>
      <w:tr w:rsidR="00D27BFE" w:rsidRPr="00B232D3" w:rsidTr="00D27BFE">
        <w:tc>
          <w:tcPr>
            <w:tcW w:w="58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3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Районный легкоатлетический кросс, посвящённый Дню Победы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 мая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 участников</w:t>
            </w:r>
          </w:p>
        </w:tc>
        <w:tc>
          <w:tcPr>
            <w:tcW w:w="213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D27BFE" w:rsidRPr="00B232D3" w:rsidTr="00D27BFE">
        <w:trPr>
          <w:trHeight w:val="1176"/>
        </w:trPr>
        <w:tc>
          <w:tcPr>
            <w:tcW w:w="58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3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Открытые межрайонные соревнования юго-западной зоны Кировской области по стрельбе из пневматической винтовки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 участников</w:t>
            </w:r>
          </w:p>
        </w:tc>
        <w:tc>
          <w:tcPr>
            <w:tcW w:w="213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общекомандное место, 1  место в личном зачёте</w:t>
            </w:r>
          </w:p>
        </w:tc>
      </w:tr>
      <w:tr w:rsidR="00D27BFE" w:rsidRPr="00B232D3" w:rsidTr="00D27BFE">
        <w:tc>
          <w:tcPr>
            <w:tcW w:w="58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3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Всероссийская Вахта Памяти - 2022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участника</w:t>
            </w:r>
          </w:p>
        </w:tc>
        <w:tc>
          <w:tcPr>
            <w:tcW w:w="213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BFE" w:rsidRPr="00B232D3" w:rsidTr="00D27BFE">
        <w:tc>
          <w:tcPr>
            <w:tcW w:w="58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3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эмблем межрегионального военно-патриотического слёта «Наследники Победы. Нам доверена Память.»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участник</w:t>
            </w:r>
          </w:p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(Алтышев Г.)</w:t>
            </w:r>
          </w:p>
        </w:tc>
        <w:tc>
          <w:tcPr>
            <w:tcW w:w="213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</w:tbl>
    <w:p w:rsidR="00D27BFE" w:rsidRPr="00B232D3" w:rsidRDefault="00D27BFE" w:rsidP="00D27B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Направление   «Социализация и духовно-нравственное развитие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»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Важное место в воспитании будущих специалистов и в становлении личности обучающихся техникума отводится духовно-нравственному воспитанию, которое способствует приобретению положительных привычек, формированию характера, развитию инициативы и активной жизненной позиции, развитию творческих задатков, способностей и талантов. Это направление работы включает в себя духовное, нравственное, этическое, художественно-эстетическое воспитание. 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В техникуме действует волонтерский отряд. Направления деятельности отряда: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Событийное 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волонтёрство – проведение общетехникумовских мероприятий:  День учителя, День борьбы с терроризмом (3 сентября)День пожилого человека, посвящение в студенты, Международный день толерантности (16 ноября),  Новогодний переполох, Международный день солидарности студентов (17 ноября), всероссийский день студента День студента (25 января) , 8 марта и др.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i/>
          <w:color w:val="000000"/>
          <w:sz w:val="24"/>
          <w:szCs w:val="24"/>
          <w:lang w:eastAsia="ru-RU"/>
        </w:rPr>
        <w:t>Социальное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волонтёрство: оказание помощи пожилым людям, ветеранам труда (уборка территории, акция «Снежный десант»), сбор гуманитарной помощи жителям ДНР и ЛНР.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В рамках </w:t>
      </w:r>
      <w:r w:rsidRPr="00B232D3">
        <w:rPr>
          <w:rFonts w:ascii="Times New Roman" w:hAnsi="Times New Roman"/>
          <w:i/>
          <w:color w:val="000000"/>
          <w:sz w:val="24"/>
          <w:szCs w:val="24"/>
          <w:lang w:eastAsia="ru-RU"/>
        </w:rPr>
        <w:t>культурного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волонтёрства состоялся патриотический конкурс «Студенты читают стихи о войне», в котором приняли участие студенты всех групп. В областном конкурсе чтецов «Милосердие – это» Арефьев А. и Отюгова А. стали дипломантами.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B232D3">
        <w:rPr>
          <w:rFonts w:ascii="Times New Roman" w:hAnsi="Times New Roman"/>
          <w:i/>
          <w:color w:val="000000"/>
          <w:sz w:val="24"/>
          <w:szCs w:val="24"/>
          <w:lang w:eastAsia="ru-RU"/>
        </w:rPr>
        <w:t>Патриотическое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волонтёрство: акция «Снежный десант» (уборка территории памятника воинам-освободителям м. Знаменка, территории музея «Здесь подвига рождение» с. Рождественское). Волонтёры приняли участие во Всероссийском патриотическом конкурсе творческих работ «Память сильнее времени», написали письма участникам боевой операции в Украине, нарисовали патриотические плакаты.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B232D3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Экологическое 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волонтёрство – уборка территории техникума, обустройстьво стадиона, посадка кедров.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В рамках </w:t>
      </w:r>
      <w:r w:rsidRPr="00B232D3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профилактического 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волонтёрства ребята участвуют в проведении ЕДП, снимают профилактические ролики.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Проводятся экскурсии в музеи. В этом году студенты приняли участие в экскурсиях в музей техникума, музея «Здесь подвига рождение» (с.Рождественское), музея-заповедника «Казанский кремль» (г.Казань, республика Татарстан).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Студенты-волонтеры участвуют в мероприятиях и проектах, реализуемых на разных уровнях: в массовых акциях города, в акциях по благоустройству территории техникума и города, в экологических десантах, организуют помощь ветеранам, участвуют в организации спортивных и культурно – массовых мероприятий.  В течение года волонтёры приняли участие районном Дне волонтёра, марафоне добрых территорий «Добрая Вятка, районном волонтёрском форуме  «Действуй!».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Волонтёрский отряд сотрудничает с Советом ветеранов Яранского района. Состоялась «Встреча поколений», где волонтёры техникума поделились опытом работы с волонтёрами серебряного возраста.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Состоялась встреча вребят с волонтёрами из отряда «Доброполье». </w:t>
      </w:r>
    </w:p>
    <w:p w:rsidR="00D27BFE" w:rsidRPr="00B232D3" w:rsidRDefault="00D27BFE" w:rsidP="00D27BF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Участие в мероприятиях различных уровней:</w:t>
      </w: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94"/>
        <w:gridCol w:w="1418"/>
        <w:gridCol w:w="1559"/>
        <w:gridCol w:w="1418"/>
      </w:tblGrid>
      <w:tr w:rsidR="00D27BFE" w:rsidRPr="00B232D3" w:rsidTr="00D27BFE">
        <w:tc>
          <w:tcPr>
            <w:tcW w:w="70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94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участников 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D27BFE" w:rsidRPr="00B232D3" w:rsidTr="00D27BFE">
        <w:tc>
          <w:tcPr>
            <w:tcW w:w="70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94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Областной конкурс чтецов «Милосердие – это…» 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23.10.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B232D3">
                <w:rPr>
                  <w:rFonts w:ascii="Times New Roman" w:hAnsi="Times New Roman"/>
                  <w:color w:val="000000"/>
                  <w:sz w:val="24"/>
                  <w:szCs w:val="24"/>
                  <w:lang w:eastAsia="ru-RU"/>
                </w:rPr>
                <w:t>2020 г</w:t>
              </w:r>
            </w:smartTag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tabs>
                <w:tab w:val="left" w:pos="2019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 диплома </w:t>
            </w: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27BFE" w:rsidRPr="00B232D3" w:rsidTr="00D27BFE">
        <w:tc>
          <w:tcPr>
            <w:tcW w:w="70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94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Районный день волонтёра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5.12.21 г.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Диплом за активную волонтёрскую деятельность.</w:t>
            </w:r>
          </w:p>
        </w:tc>
      </w:tr>
      <w:tr w:rsidR="00D27BFE" w:rsidRPr="00B232D3" w:rsidTr="00D27BFE">
        <w:tc>
          <w:tcPr>
            <w:tcW w:w="70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94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Всероссийский патриотический конкурс творческих работ «Память сильнее времени»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 участников</w:t>
            </w:r>
          </w:p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 дипломов</w:t>
            </w:r>
          </w:p>
        </w:tc>
      </w:tr>
      <w:tr w:rsidR="00D27BFE" w:rsidRPr="00B232D3" w:rsidTr="00D27BFE">
        <w:tc>
          <w:tcPr>
            <w:tcW w:w="70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Областной конкурс творческих работ «Улицы носят их имена»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59" w:type="dxa"/>
          </w:tcPr>
          <w:p w:rsidR="00D27BFE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D27BFE" w:rsidRPr="00B232D3" w:rsidTr="00D27BFE">
        <w:tc>
          <w:tcPr>
            <w:tcW w:w="70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Волонтёрский муниципальный форум «Действуй»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BFE" w:rsidRPr="00B232D3" w:rsidTr="00D27BFE">
        <w:tc>
          <w:tcPr>
            <w:tcW w:w="70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394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Марафон добрых территорий «Добрая Вятка»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Сертификаты участников</w:t>
            </w:r>
          </w:p>
        </w:tc>
      </w:tr>
    </w:tbl>
    <w:p w:rsidR="00D27BFE" w:rsidRPr="00B232D3" w:rsidRDefault="00D27BFE" w:rsidP="00D27BF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В рамках направления проводится спортивная и физкультурная деятельность, Организован спортивный клуб «Спасатель». Работают секции ОФП, волейбольная, баскетбольная, футбольная.</w:t>
      </w:r>
    </w:p>
    <w:p w:rsidR="00D27BFE" w:rsidRPr="00B232D3" w:rsidRDefault="00D27BFE" w:rsidP="00D27BFE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Состоялись общетехникумовские спортивные мероприятия: соревнования по баскетболу, волейболу, мини-футболу, стрельбе; товарищеские встречи со студентами Яранского технологического техникума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баскетболу и мини-футболу. </w:t>
      </w:r>
    </w:p>
    <w:p w:rsidR="00D27BFE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Участие в спортивных мероприятиях  различных уровней: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279"/>
        <w:gridCol w:w="1560"/>
        <w:gridCol w:w="1701"/>
        <w:gridCol w:w="1701"/>
      </w:tblGrid>
      <w:tr w:rsidR="00D27BFE" w:rsidRPr="00B232D3" w:rsidTr="00D27BFE">
        <w:tc>
          <w:tcPr>
            <w:tcW w:w="54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27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6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участников 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D27BFE" w:rsidRPr="00B232D3" w:rsidTr="00D27BFE">
        <w:tc>
          <w:tcPr>
            <w:tcW w:w="54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7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Всероссийские студенческие игры боевых искусств</w:t>
            </w:r>
          </w:p>
        </w:tc>
        <w:tc>
          <w:tcPr>
            <w:tcW w:w="1560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место</w:t>
            </w:r>
          </w:p>
        </w:tc>
      </w:tr>
      <w:tr w:rsidR="00D27BFE" w:rsidRPr="00B232D3" w:rsidTr="00D27BFE">
        <w:tc>
          <w:tcPr>
            <w:tcW w:w="54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7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Районный легкоатлетический кросс, посвящённый Дню Победы</w:t>
            </w:r>
          </w:p>
        </w:tc>
        <w:tc>
          <w:tcPr>
            <w:tcW w:w="156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 мая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 участников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D27BFE" w:rsidRPr="00B232D3" w:rsidTr="00D27BFE">
        <w:tc>
          <w:tcPr>
            <w:tcW w:w="54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7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Товарищеский матч по мини-футболу (ЯАТ и ЯТТ)</w:t>
            </w:r>
          </w:p>
        </w:tc>
        <w:tc>
          <w:tcPr>
            <w:tcW w:w="156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 участников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D27BFE" w:rsidRPr="00B232D3" w:rsidTr="00D27BFE">
        <w:tc>
          <w:tcPr>
            <w:tcW w:w="54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Товарищеский матч по баскетболу (ЯАТ и ЯТТ)</w:t>
            </w:r>
          </w:p>
        </w:tc>
        <w:tc>
          <w:tcPr>
            <w:tcW w:w="156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 участников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D27BFE" w:rsidRPr="00B232D3" w:rsidTr="00D27BFE">
        <w:tc>
          <w:tcPr>
            <w:tcW w:w="54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Товарищеский матч по волейболу (ЯАТ и ЯТТ)</w:t>
            </w:r>
          </w:p>
        </w:tc>
        <w:tc>
          <w:tcPr>
            <w:tcW w:w="156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 участников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D27BFE" w:rsidRPr="00B232D3" w:rsidTr="00D27BFE">
        <w:tc>
          <w:tcPr>
            <w:tcW w:w="54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7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Открытые межрайонные соревнования юго-западной зоны Кировской области по стрельбе из пневматической винтовки</w:t>
            </w:r>
          </w:p>
        </w:tc>
        <w:tc>
          <w:tcPr>
            <w:tcW w:w="1560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 участников</w:t>
            </w:r>
          </w:p>
        </w:tc>
        <w:tc>
          <w:tcPr>
            <w:tcW w:w="1701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общекомандное место, 1  место в личном зачёте</w:t>
            </w:r>
          </w:p>
        </w:tc>
      </w:tr>
    </w:tbl>
    <w:p w:rsidR="00D27BFE" w:rsidRPr="00B232D3" w:rsidRDefault="00D27BFE" w:rsidP="00D27BF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Направление «Профессионально-трудовое воспитание, профориентация»</w:t>
      </w:r>
    </w:p>
    <w:p w:rsidR="00D27BFE" w:rsidRPr="00B232D3" w:rsidRDefault="00D27BFE" w:rsidP="00D27BFE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firstLine="85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Профессиональное воспитание осуществляется через содержание образования в урочной и внеурочной деятельности. Во внеучебной деятельности профессиональное воспитание студентов обеспечивается: через развитие проектной деятельности студентов, их участие в профессиональных конкурсах, олимпиадах. </w:t>
      </w:r>
    </w:p>
    <w:p w:rsidR="00D27BFE" w:rsidRPr="00B232D3" w:rsidRDefault="00D27BFE" w:rsidP="00D27BF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19"/>
        <w:gridCol w:w="1418"/>
        <w:gridCol w:w="1559"/>
        <w:gridCol w:w="1418"/>
      </w:tblGrid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1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участников 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1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Областная олимпиада по УГС 23.00.00 «Техника и технология наземного транспорта»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 место 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1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Открытый форум интеллектуального и научно-технического творчества «Шаг в будущее», номинация «Техническое творчество»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Дипломант 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1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Областная олимпиада по специальности «Экономика и бухгалтерский учёт» (по отраслям) 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Сертификаты участников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1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Межрегиональная конференция научно-технического творчества,  посвященная памяти изобретателя самобеглой коляски Л.М. Шамшуренкова, «От замысла к воплощению»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 место 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1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Областной открытый  Чемпионате «Молодые профессионалы» (WorldSkills Russia) по компетенции «Бухгалтерский учёт»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1559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 место </w:t>
            </w:r>
          </w:p>
        </w:tc>
      </w:tr>
    </w:tbl>
    <w:p w:rsidR="00D27BFE" w:rsidRPr="00B232D3" w:rsidRDefault="00D27BFE" w:rsidP="00D27BF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27BFE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Состоялась декада общеобразовательных и агро-экономических дисциплин, в рамках которой прошли мероприятия: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игра по информатике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«Своя игра», 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интеллектуаль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ный конкурс «Химия вокруг нас», 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онлайн-урок по финансовой грамотности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«Что такое платёжная система», олимпиада по математике. 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Студенты-механики приняли участие в  неделе технических дисциплин. Состоялся конкурс профмастерства, посвящени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 в механики студентов 2 курса. 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Прошли мероприятия, посвящённые Дню профобразования Кировской области «Будущее – это мы», День работников автомобильно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го транспорта, день бухгалтера.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Студенты техникума приняли участие в студенческом десанте, встретились с инспекторм по работе с личным составом МО МВД России «Яранский», тема беседы «Служб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 в органах внутренних дел РФ». </w:t>
      </w: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Традиционно состоялась встреча студентов выпускных групп со специалистами «Центра занятости населе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ния» по теме «Трудоустройство».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техникуме создана профориентационная группа, в которую входят преподаватели и студенты техникума. В состав группы входят также студенты, находящиеся в СОП.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2022 году был создан новый профориентационный ролик, в котором приняли участие студенты 1-4 курсов, преподаватели техникума. 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Проводились профориентационные мероприятии с выпускниками школ Юго-западного образовательного округа.</w:t>
      </w:r>
    </w:p>
    <w:p w:rsidR="00D27BFE" w:rsidRPr="00B232D3" w:rsidRDefault="00D27BFE" w:rsidP="00D27BFE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Направление «Социальное партнёрство </w:t>
      </w:r>
    </w:p>
    <w:p w:rsidR="00D27BFE" w:rsidRPr="00A50B6C" w:rsidRDefault="00D27BFE" w:rsidP="00D27BF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color w:val="000000"/>
          <w:sz w:val="24"/>
          <w:szCs w:val="24"/>
          <w:lang w:eastAsia="ru-RU"/>
        </w:rPr>
        <w:t>в воспитательной деятельности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в образовательной организации»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Данное направление в техникуме реализуется через организацию социального партнёрства техникума с представителями образовательного и профессионально-производственного территориального окружения, обеспечение преемственности профессионального образования и предприятия.</w:t>
      </w:r>
    </w:p>
    <w:p w:rsidR="00D27BFE" w:rsidRPr="00B232D3" w:rsidRDefault="00D27BFE" w:rsidP="00D27BF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232D3">
        <w:rPr>
          <w:rFonts w:ascii="Times New Roman" w:hAnsi="Times New Roman"/>
          <w:color w:val="000000"/>
          <w:sz w:val="24"/>
          <w:szCs w:val="24"/>
          <w:lang w:eastAsia="ru-RU"/>
        </w:rPr>
        <w:t>В плане воспитательной и профилактической работы техникум сотрудничает с Администрацией Яранского района, Кировским отделением  Общероссийской организации «Общее дело», Яранской ЦРБ, Центром социальной помощи семье и детям, Центром культурного развития «Ярград», Советом ветеранов Яранского района., военным комиссариатом. Реализуется план совместных мероприятий техникума с КДН и ЗП и МО МВД России «Яранский».  В течение года прошли следующие мероприятия:</w:t>
      </w:r>
    </w:p>
    <w:p w:rsidR="00D27BFE" w:rsidRPr="00B232D3" w:rsidRDefault="00D27BFE" w:rsidP="00D27BF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993"/>
        <w:gridCol w:w="2126"/>
        <w:gridCol w:w="2977"/>
        <w:gridCol w:w="1417"/>
        <w:gridCol w:w="1843"/>
      </w:tblGrid>
      <w:tr w:rsidR="00D27BFE" w:rsidRPr="00B232D3" w:rsidTr="00D27BFE">
        <w:trPr>
          <w:trHeight w:val="1226"/>
        </w:trPr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 п/</w:t>
            </w: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Участники мероприятия, их кол-во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Представит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ели органов профилактики района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22.09.21 г.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Межведомственная акция «Подросток», этап «Детство без жестокости»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Защита прав и законных интересов детей. Профилактика правонарушений и преступлений в отношении несовершеннолетних 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1-2 курса (46)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21.09.21 г.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Инспектор ПДН  Васенина Е.А.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Межведомственная акция «Подросток», этап «Занятость»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правонарушений и преступлений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Студенты 1-2 курса (46) 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21.09.21 г.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Участковый инспектор Овчинников М.Н.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«Правила поведения во время террористического акта»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1-4 курсов (109)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22.09.21 г.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Юрист Цапаев В.Ю.</w:t>
            </w:r>
          </w:p>
        </w:tc>
      </w:tr>
      <w:tr w:rsidR="00D27BFE" w:rsidRPr="00B232D3" w:rsidTr="00D27BFE">
        <w:trPr>
          <w:trHeight w:val="2511"/>
        </w:trPr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22.09.21 г.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Межведомственная акция «Подросток», этап «Детство без жестокости»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Защита прав и законных интересов детей. Профилактика правонарушений и преступлений в отношении несовершеннолетних 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1-2 курса (46)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21.09.21 г.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Инспектор ПДН  Васенина Е.А.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Межведомственная акция «Подросток», этап «Занятость»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правонарушений и преступлений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Студенты 1-2 курса (46) 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21.09.21 г.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Участковый инспектор Овчинников М.Н.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«Правила поведения во время террористического акта»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1-4 курсов (109)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22.09.21 г.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Юрист Цапаев В.Ю.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17.11.21 г. 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Единый день профилактики.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Беседа «Профилактика общественно-опасных деяний среди несовершеннолетних»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Беседы «Профилактика употребления ПАВ»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Беседа «Профилактика правонарушений и преступлений в студенческой среде. Защита прав несовершеннолетних»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2-3 курсов (51)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2-3 курсов (51)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1 курса (23)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 КДН и ЗП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Мокрецов С.А.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Помощник прокурора Яранского района Молокова В.А.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Инспектор ПДН Васенина Е.А.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1.12.21 г.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ЕДП употребления спиртных напитков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Уроки трезвости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употребления спиртных напитков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1-3 курсов (63)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Региональное отделение общеровссийской организации «Общее дело» (Котельников В.А.), учителя трезвости Вшивцев А.В., Пономарёв В.А.)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Индивидуальные консультации 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употребления спиртных напитков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Ежемесячно, 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 студент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 педагог, Врач психиатр-нарколог Яранской ЦРБ Рассоленко О.В.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11.10.21 г.,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Лекция «Скажи наркотикам нет!»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употребления ПАВ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1-4 курсов (99)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 педагог, врач психиатр-нарколог Рассоленко О.В.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18.10.21 г.,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Просмотр фильма «Как действуют наркотики»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употребления ПАВ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1-4 курсов (99)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руководители, врач психиатр-нарколог Рассоленко О.В.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17.11.21 г.,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«Прокуратура РФ. 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Защита прав граждан»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2-3 курсов (51)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Помощник прокурора Молокова В.А.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9.12.21 г., 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Тестирование ИХА7 Фактор 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Немедицинское употребление ПАВ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2 курса (6)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Врач психиатр-нарколог Рассоленко О.В.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20.01.22 г.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Студенческий десант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Культура воспитания. Профилактика правонарушений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Служба в органах внутренних дел.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2 курса (20)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Ветеран МВД Полушин С.С., 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инспектор ПДН Васенина Е.А., 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инспектор по работе с личным 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составом  Краснопёров С.А.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17.02.22 г.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Лекция общероссийской организации  «Общее дело»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5 секретов настоящего мужчины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1-4 курсов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(78)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Директор Кировского отделения Общероссийской организации «Общее дело» Вакушин В.В., координатор Котельников В.А.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21.02.22 г.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День профилактики 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детского дорожно-транспортного травматизма»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1 курса (22)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ГИБДД МО МВД России «Яранский Щёкотов С.С.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17.03.22 г.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Акция «Скажи, где торгуют смертью»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Лекция «Действие ПАВ на организм»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Студенты 1, 2 курсов (43)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Врач-нарколог Яранской ЦРБ 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Рассоленко О.В.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20.01.22г., 28.01.22 г.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Индивидуальные консультации врача-нарколога со студентом, находящимся в СОП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употребления спиртных напитков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Студент 1 курса 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Врач-нарколог Яранской ЦРБ 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Рассоленко О.В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20.01.22 г., 17.02.22 г., 15.03.22 г.)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Индивидуально-профилактические беседы с обучающимися, находящимися в СОП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правонарушений и преступлений, употребления спиртных напитков, бродяжничества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Студенты,</w:t>
            </w: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находящиеся в СОП (4)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tabs>
                <w:tab w:val="left" w:pos="1876"/>
                <w:tab w:val="left" w:pos="2018"/>
              </w:tabs>
              <w:spacing w:after="0" w:line="240" w:lineRule="auto"/>
              <w:ind w:right="17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Инспекторы ПДН Баранова Т.В.,  Васенина Е.А., участковый инспектор Овчинников М.Н.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День призывника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tabs>
                <w:tab w:val="left" w:pos="1876"/>
                <w:tab w:val="left" w:pos="2018"/>
              </w:tabs>
              <w:spacing w:after="0" w:line="240" w:lineRule="auto"/>
              <w:ind w:right="17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Военный комиссар Яранского района Орешкин А.А.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Встреча поколений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Обмен опытом по волонтёрской деятельности с волонтёрами серебряного возраста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Руководитель Света ветеранов Яранского района Созонова Г.А., руководитель волонтёрского отряда 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21.02.22 г.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Профилактическая беседа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детского дорожно-транспортного травматизма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Начальник ГИБДД МО МВД России «Яранский Щёкотов С.С.</w:t>
            </w:r>
          </w:p>
        </w:tc>
      </w:tr>
      <w:tr w:rsidR="00D27BFE" w:rsidRPr="00B232D3" w:rsidTr="00D27BFE">
        <w:tc>
          <w:tcPr>
            <w:tcW w:w="56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12.05. 2022 г.</w:t>
            </w:r>
          </w:p>
        </w:tc>
        <w:tc>
          <w:tcPr>
            <w:tcW w:w="2126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Профилактическая беседа </w:t>
            </w:r>
          </w:p>
        </w:tc>
        <w:tc>
          <w:tcPr>
            <w:tcW w:w="297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Как научиться любить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color w:val="000000"/>
                <w:sz w:val="24"/>
                <w:szCs w:val="24"/>
              </w:rPr>
              <w:t>Представитель Кировского отделения Общероссийской организации «Общее дело» Котельников В.А.</w:t>
            </w:r>
          </w:p>
        </w:tc>
      </w:tr>
    </w:tbl>
    <w:p w:rsidR="00D27BFE" w:rsidRPr="00B232D3" w:rsidRDefault="00D27BFE" w:rsidP="00D27BFE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D27BFE" w:rsidRPr="000E26D0" w:rsidRDefault="00D27BFE" w:rsidP="00D27BF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0E26D0">
        <w:rPr>
          <w:rFonts w:ascii="Times New Roman" w:hAnsi="Times New Roman"/>
          <w:b/>
          <w:sz w:val="24"/>
          <w:szCs w:val="24"/>
          <w:lang w:eastAsia="ru-RU"/>
        </w:rPr>
        <w:t>Сотрудничество техникума с предприятиями. Производственная практика.</w:t>
      </w:r>
    </w:p>
    <w:p w:rsidR="00D27BFE" w:rsidRPr="00FD7738" w:rsidRDefault="00D27BFE" w:rsidP="00D27BFE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В техникуме действует Положение о практической подготовке обучающихся,</w:t>
      </w:r>
      <w:r w:rsidRPr="00FD7738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созданное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на основе Приказа Министерства науки и высшего образования Российской Федерации</w:t>
      </w:r>
      <w:r w:rsidRPr="00FD7738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и Министерства просвещения Российской Федерации от 5 августа 2020 г. </w:t>
      </w:r>
      <w:r w:rsidRPr="00FD7738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 885/390</w:t>
      </w:r>
      <w:r w:rsidRPr="00FD7738">
        <w:rPr>
          <w:rFonts w:ascii="Times New Roman" w:eastAsia="Times New Roman" w:hAnsi="Times New Roman"/>
          <w:spacing w:val="56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pacing w:val="-3"/>
          <w:sz w:val="24"/>
          <w:szCs w:val="24"/>
        </w:rPr>
        <w:t>«О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 практической подготовке</w:t>
      </w:r>
      <w:r w:rsidRPr="00FD7738">
        <w:rPr>
          <w:rFonts w:ascii="Times New Roman" w:eastAsia="Times New Roman" w:hAnsi="Times New Roman"/>
          <w:spacing w:val="-20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обучающихся».</w:t>
      </w:r>
    </w:p>
    <w:p w:rsidR="00D27BFE" w:rsidRPr="00FD7738" w:rsidRDefault="00D27BFE" w:rsidP="00D27BFE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В рамках ОПОП СПО предусмотрено два вида практики: учебная практика</w:t>
      </w:r>
      <w:r w:rsidRPr="00FD7738">
        <w:rPr>
          <w:rFonts w:ascii="Times New Roman" w:eastAsia="Times New Roman" w:hAnsi="Times New Roman"/>
          <w:spacing w:val="46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и производственная</w:t>
      </w:r>
      <w:r w:rsidRPr="00FD7738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практика.</w:t>
      </w:r>
    </w:p>
    <w:p w:rsidR="00D27BFE" w:rsidRPr="00FD7738" w:rsidRDefault="00D27BFE" w:rsidP="00D27BFE">
      <w:pPr>
        <w:widowControl w:val="0"/>
        <w:spacing w:before="17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Учебная практика проводится образовательным учреждением при освоении</w:t>
      </w:r>
      <w:r w:rsidRPr="00FD7738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студентами профессиональных компетенций в рамках профессиональных модулей и реализуется</w:t>
      </w:r>
      <w:r w:rsidRPr="00FD7738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как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концентрированно</w:t>
      </w:r>
      <w:r w:rsidRPr="00FD7738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в</w:t>
      </w:r>
      <w:r w:rsidRPr="00FD7738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несколько</w:t>
      </w:r>
      <w:r w:rsidRPr="00FD7738">
        <w:rPr>
          <w:rFonts w:ascii="Times New Roman" w:eastAsia="Times New Roman" w:hAnsi="Times New Roman"/>
          <w:spacing w:val="41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периодов,</w:t>
      </w:r>
      <w:r w:rsidRPr="00FD7738">
        <w:rPr>
          <w:rFonts w:ascii="Times New Roman" w:eastAsia="Times New Roman" w:hAnsi="Times New Roman"/>
          <w:spacing w:val="3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так</w:t>
      </w:r>
      <w:r w:rsidRPr="00FD7738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и</w:t>
      </w:r>
      <w:r w:rsidRPr="00FD7738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рассредоточено,</w:t>
      </w:r>
      <w:r w:rsidRPr="00FD7738">
        <w:rPr>
          <w:rFonts w:ascii="Times New Roman" w:eastAsia="Times New Roman" w:hAnsi="Times New Roman"/>
          <w:spacing w:val="3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чередуясь</w:t>
      </w:r>
      <w:r w:rsidRPr="00FD7738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с</w:t>
      </w:r>
      <w:r w:rsidRPr="00FD7738">
        <w:rPr>
          <w:rFonts w:ascii="Times New Roman" w:eastAsia="Times New Roman" w:hAnsi="Times New Roman"/>
          <w:spacing w:val="40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теоретическими занятиями в рамках профессиональных</w:t>
      </w:r>
      <w:r w:rsidRPr="00FD7738">
        <w:rPr>
          <w:rFonts w:ascii="Times New Roman" w:eastAsia="Times New Roman" w:hAnsi="Times New Roman"/>
          <w:spacing w:val="-16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модулей.</w:t>
      </w:r>
    </w:p>
    <w:p w:rsidR="00D27BFE" w:rsidRPr="00FD7738" w:rsidRDefault="00D27BFE" w:rsidP="00D27BFE">
      <w:pPr>
        <w:widowControl w:val="0"/>
        <w:spacing w:before="6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 xml:space="preserve">Цель учебной практики - углубление знаний и  приобретение </w:t>
      </w:r>
      <w:r w:rsidRPr="00FD7738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необходимых практических навыков в области осваиваемых видов деятельности. База учебной практики</w:t>
      </w:r>
      <w:r w:rsidRPr="00FD7738">
        <w:rPr>
          <w:rFonts w:ascii="Times New Roman" w:eastAsia="Times New Roman" w:hAnsi="Times New Roman"/>
          <w:spacing w:val="5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- лаборатории, мастерские и полигоны техникума, где имеется необходимое</w:t>
      </w:r>
      <w:r w:rsidRPr="00FD7738">
        <w:rPr>
          <w:rFonts w:ascii="Times New Roman" w:eastAsia="Times New Roman" w:hAnsi="Times New Roman"/>
          <w:spacing w:val="-30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оборудование.</w:t>
      </w:r>
    </w:p>
    <w:p w:rsidR="00D27BFE" w:rsidRPr="00FD7738" w:rsidRDefault="00D27BFE" w:rsidP="00D27BFE">
      <w:pPr>
        <w:widowControl w:val="0"/>
        <w:spacing w:before="1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По</w:t>
      </w:r>
      <w:r w:rsidRPr="00FD7738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результатам</w:t>
      </w:r>
      <w:r w:rsidRPr="00FD7738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практики</w:t>
      </w:r>
      <w:r w:rsidRPr="00FD7738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предусмотрен</w:t>
      </w:r>
      <w:r w:rsidRPr="00FD7738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зачет.</w:t>
      </w:r>
      <w:r w:rsidRPr="00FD7738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Оценка</w:t>
      </w:r>
      <w:r w:rsidRPr="00FD7738">
        <w:rPr>
          <w:rFonts w:ascii="Times New Roman" w:eastAsia="Times New Roman" w:hAnsi="Times New Roman"/>
          <w:spacing w:val="32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по</w:t>
      </w:r>
      <w:r w:rsidRPr="00FD7738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практике</w:t>
      </w:r>
      <w:r w:rsidRPr="00FD7738">
        <w:rPr>
          <w:rFonts w:ascii="Times New Roman" w:eastAsia="Times New Roman" w:hAnsi="Times New Roman"/>
          <w:spacing w:val="32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вносится</w:t>
      </w:r>
      <w:r w:rsidRPr="00FD7738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в</w:t>
      </w:r>
      <w:r w:rsidRPr="00FD7738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приложение</w:t>
      </w:r>
      <w:r w:rsidRPr="00FD7738">
        <w:rPr>
          <w:rFonts w:ascii="Times New Roman" w:eastAsia="Times New Roman" w:hAnsi="Times New Roman"/>
          <w:spacing w:val="2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к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диплому.</w:t>
      </w:r>
    </w:p>
    <w:p w:rsidR="00D27BFE" w:rsidRPr="00FD7738" w:rsidRDefault="00D27BFE" w:rsidP="00D27BFE">
      <w:pPr>
        <w:widowControl w:val="0"/>
        <w:spacing w:before="45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С 1 октября 2020 года нормативным документом для организации</w:t>
      </w:r>
      <w:r w:rsidRPr="00FD7738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производственной практики в техникуме является Положение о практической подготовке</w:t>
      </w:r>
      <w:r w:rsidRPr="00FD7738">
        <w:rPr>
          <w:rFonts w:ascii="Times New Roman" w:eastAsia="Times New Roman" w:hAnsi="Times New Roman"/>
          <w:spacing w:val="32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обучающихся,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созданном на основе Приказа Министерства науки и высшего образования</w:t>
      </w:r>
      <w:r w:rsidRPr="00FD7738">
        <w:rPr>
          <w:rFonts w:ascii="Times New Roman" w:eastAsia="Times New Roman" w:hAnsi="Times New Roman"/>
          <w:spacing w:val="44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Российской Федерации и Министерства просвещения Российской Федерации от 5 августа 2020 г. </w:t>
      </w:r>
      <w:r w:rsidRPr="00FD7738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FD7738">
        <w:rPr>
          <w:rFonts w:ascii="Times New Roman" w:eastAsia="Times New Roman" w:hAnsi="Times New Roman"/>
          <w:spacing w:val="5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885/390 </w:t>
      </w:r>
      <w:r w:rsidRPr="00FD7738">
        <w:rPr>
          <w:rFonts w:ascii="Times New Roman" w:eastAsia="Times New Roman" w:hAnsi="Times New Roman"/>
          <w:spacing w:val="-3"/>
          <w:sz w:val="24"/>
          <w:szCs w:val="24"/>
        </w:rPr>
        <w:t xml:space="preserve">«О </w:t>
      </w:r>
      <w:r w:rsidRPr="00FD7738">
        <w:rPr>
          <w:rFonts w:ascii="Times New Roman" w:eastAsia="Times New Roman" w:hAnsi="Times New Roman"/>
          <w:sz w:val="24"/>
          <w:szCs w:val="24"/>
        </w:rPr>
        <w:t>практической подготовке</w:t>
      </w:r>
      <w:r w:rsidRPr="00FD7738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обучающихся».</w:t>
      </w:r>
    </w:p>
    <w:p w:rsidR="00D27BFE" w:rsidRPr="00FD7738" w:rsidRDefault="00D27BFE" w:rsidP="00D27BFE">
      <w:pPr>
        <w:widowControl w:val="0"/>
        <w:spacing w:before="26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Производственная практика по реализуемым образовательным</w:t>
      </w:r>
      <w:r w:rsidRPr="00FD7738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программам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(специальностям) организована согласно учебным планам, графикам учебного процесса</w:t>
      </w:r>
      <w:r w:rsidRPr="00FD7738">
        <w:rPr>
          <w:rFonts w:ascii="Times New Roman" w:eastAsia="Times New Roman" w:hAnsi="Times New Roman"/>
          <w:spacing w:val="32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и рабочим программам практик. Вопросы организации и проведения производственной</w:t>
      </w:r>
      <w:r w:rsidRPr="00FD7738">
        <w:rPr>
          <w:rFonts w:ascii="Times New Roman" w:eastAsia="Times New Roman" w:hAnsi="Times New Roman"/>
          <w:spacing w:val="51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практики согласуются и обсуждаются на педсоветах, заседаниях цикловых комиссий,</w:t>
      </w:r>
      <w:r w:rsidRPr="00FD7738">
        <w:rPr>
          <w:rFonts w:ascii="Times New Roman" w:eastAsia="Times New Roman" w:hAnsi="Times New Roman"/>
          <w:spacing w:val="4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рабочих совещаниях при директоре. Регулярно проводятся встречи с представителями работодателей.</w:t>
      </w:r>
      <w:r w:rsidRPr="00FD7738">
        <w:rPr>
          <w:rFonts w:ascii="Times New Roman" w:eastAsia="Times New Roman" w:hAnsi="Times New Roman"/>
          <w:spacing w:val="50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В техникуме разработаны и успешно реализуются рабочие программы производственных</w:t>
      </w:r>
      <w:r w:rsidRPr="00FD7738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практик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по всем</w:t>
      </w:r>
      <w:r w:rsidRPr="00FD7738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специальностям.</w:t>
      </w:r>
    </w:p>
    <w:p w:rsidR="00D27BFE" w:rsidRPr="00FD7738" w:rsidRDefault="00D27BFE" w:rsidP="00D27BFE">
      <w:pPr>
        <w:widowControl w:val="0"/>
        <w:spacing w:before="7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FD7738">
        <w:rPr>
          <w:rFonts w:ascii="Times New Roman" w:eastAsia="Times New Roman" w:hAnsi="Times New Roman"/>
          <w:sz w:val="24"/>
          <w:szCs w:val="24"/>
        </w:rPr>
        <w:t>Рабочие программы практик согласовываются с представителями</w:t>
      </w:r>
      <w:r w:rsidRPr="00FD7738">
        <w:rPr>
          <w:rFonts w:ascii="Times New Roman" w:eastAsia="Times New Roman" w:hAnsi="Times New Roman"/>
          <w:spacing w:val="-25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работодателей. </w:t>
      </w:r>
      <w:r w:rsidRPr="00FD7738">
        <w:rPr>
          <w:rFonts w:ascii="Times New Roman" w:eastAsia="Times New Roman" w:hAnsi="Times New Roman"/>
          <w:sz w:val="24"/>
          <w:szCs w:val="24"/>
          <w:lang w:val="en-US"/>
        </w:rPr>
        <w:t>Комплект документов по практикам включает в</w:t>
      </w:r>
      <w:r w:rsidRPr="00FD7738">
        <w:rPr>
          <w:rFonts w:ascii="Times New Roman" w:eastAsia="Times New Roman" w:hAnsi="Times New Roman"/>
          <w:spacing w:val="-20"/>
          <w:sz w:val="24"/>
          <w:szCs w:val="24"/>
          <w:lang w:val="en-US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  <w:lang w:val="en-US"/>
        </w:rPr>
        <w:t>себя:</w:t>
      </w:r>
    </w:p>
    <w:p w:rsidR="00D27BFE" w:rsidRPr="00FD7738" w:rsidRDefault="00D27BFE" w:rsidP="00D27BFE">
      <w:pPr>
        <w:widowControl w:val="0"/>
        <w:numPr>
          <w:ilvl w:val="0"/>
          <w:numId w:val="12"/>
        </w:numPr>
        <w:tabs>
          <w:tab w:val="left" w:pos="358"/>
        </w:tabs>
        <w:spacing w:after="0" w:line="240" w:lineRule="auto"/>
        <w:ind w:left="0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738">
        <w:rPr>
          <w:rFonts w:ascii="Times New Roman" w:hAnsi="Times New Roman"/>
          <w:sz w:val="24"/>
          <w:szCs w:val="24"/>
        </w:rPr>
        <w:t>График прохождения практик на текущий учебный</w:t>
      </w:r>
      <w:r w:rsidRPr="00FD773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D7738">
        <w:rPr>
          <w:rFonts w:ascii="Times New Roman" w:hAnsi="Times New Roman"/>
          <w:sz w:val="24"/>
          <w:szCs w:val="24"/>
        </w:rPr>
        <w:t>год;</w:t>
      </w:r>
    </w:p>
    <w:p w:rsidR="00D27BFE" w:rsidRPr="00FD7738" w:rsidRDefault="00D27BFE" w:rsidP="00D27BFE">
      <w:pPr>
        <w:widowControl w:val="0"/>
        <w:numPr>
          <w:ilvl w:val="0"/>
          <w:numId w:val="12"/>
        </w:numPr>
        <w:tabs>
          <w:tab w:val="left" w:pos="358"/>
        </w:tabs>
        <w:spacing w:before="17" w:after="0" w:line="240" w:lineRule="auto"/>
        <w:ind w:left="0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738">
        <w:rPr>
          <w:rFonts w:ascii="Times New Roman" w:hAnsi="Times New Roman"/>
          <w:sz w:val="24"/>
          <w:szCs w:val="24"/>
        </w:rPr>
        <w:t>Перечень предприятий (организаций), в которых планируется проведение</w:t>
      </w:r>
      <w:r w:rsidRPr="00FD773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FD7738">
        <w:rPr>
          <w:rFonts w:ascii="Times New Roman" w:hAnsi="Times New Roman"/>
          <w:sz w:val="24"/>
          <w:szCs w:val="24"/>
        </w:rPr>
        <w:t>практик;</w:t>
      </w:r>
    </w:p>
    <w:p w:rsidR="00D27BFE" w:rsidRPr="000E26D0" w:rsidRDefault="00D27BFE" w:rsidP="00D27BFE">
      <w:pPr>
        <w:pStyle w:val="a8"/>
        <w:numPr>
          <w:ilvl w:val="0"/>
          <w:numId w:val="12"/>
        </w:numPr>
        <w:tabs>
          <w:tab w:val="left" w:pos="435"/>
          <w:tab w:val="left" w:pos="851"/>
          <w:tab w:val="left" w:pos="2032"/>
          <w:tab w:val="left" w:pos="3659"/>
          <w:tab w:val="left" w:pos="5042"/>
          <w:tab w:val="left" w:pos="5373"/>
          <w:tab w:val="left" w:pos="7192"/>
          <w:tab w:val="left" w:pos="7528"/>
          <w:tab w:val="left" w:pos="8810"/>
        </w:tabs>
        <w:spacing w:before="7"/>
        <w:ind w:right="-1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Договоры о </w:t>
      </w:r>
      <w:r>
        <w:rPr>
          <w:rFonts w:ascii="Times New Roman" w:hAnsi="Times New Roman"/>
          <w:spacing w:val="-1"/>
          <w:sz w:val="24"/>
          <w:szCs w:val="24"/>
          <w:lang w:val="ru-RU"/>
        </w:rPr>
        <w:t xml:space="preserve">практической подготовке </w:t>
      </w:r>
      <w:r>
        <w:rPr>
          <w:rFonts w:ascii="Times New Roman" w:hAnsi="Times New Roman"/>
          <w:w w:val="95"/>
          <w:sz w:val="24"/>
          <w:szCs w:val="24"/>
          <w:lang w:val="ru-RU"/>
        </w:rPr>
        <w:t xml:space="preserve">с </w:t>
      </w:r>
      <w:r>
        <w:rPr>
          <w:rFonts w:ascii="Times New Roman" w:hAnsi="Times New Roman"/>
          <w:spacing w:val="-1"/>
          <w:sz w:val="24"/>
          <w:szCs w:val="24"/>
          <w:lang w:val="ru-RU"/>
        </w:rPr>
        <w:t xml:space="preserve">предприятиями </w:t>
      </w:r>
      <w:r>
        <w:rPr>
          <w:rFonts w:ascii="Times New Roman" w:hAnsi="Times New Roman"/>
          <w:w w:val="95"/>
          <w:sz w:val="24"/>
          <w:szCs w:val="24"/>
          <w:lang w:val="ru-RU"/>
        </w:rPr>
        <w:t xml:space="preserve">с </w:t>
      </w:r>
      <w:r w:rsidRPr="000E26D0">
        <w:rPr>
          <w:rFonts w:ascii="Times New Roman" w:hAnsi="Times New Roman"/>
          <w:spacing w:val="-2"/>
          <w:sz w:val="24"/>
          <w:szCs w:val="24"/>
          <w:lang w:val="ru-RU"/>
        </w:rPr>
        <w:t xml:space="preserve">указанием </w:t>
      </w:r>
      <w:r w:rsidRPr="000E26D0">
        <w:rPr>
          <w:rFonts w:ascii="Times New Roman" w:hAnsi="Times New Roman"/>
          <w:sz w:val="24"/>
          <w:szCs w:val="24"/>
          <w:lang w:val="ru-RU"/>
        </w:rPr>
        <w:t>конкретных календарных сроков прохождения обучающимися очередного этапа</w:t>
      </w:r>
      <w:r w:rsidRPr="000E26D0">
        <w:rPr>
          <w:rFonts w:ascii="Times New Roman" w:hAnsi="Times New Roman"/>
          <w:spacing w:val="-15"/>
          <w:sz w:val="24"/>
          <w:szCs w:val="24"/>
          <w:lang w:val="ru-RU"/>
        </w:rPr>
        <w:t xml:space="preserve"> </w:t>
      </w:r>
      <w:r w:rsidRPr="000E26D0">
        <w:rPr>
          <w:rFonts w:ascii="Times New Roman" w:hAnsi="Times New Roman"/>
          <w:sz w:val="24"/>
          <w:szCs w:val="24"/>
          <w:lang w:val="ru-RU"/>
        </w:rPr>
        <w:t>практики.</w:t>
      </w:r>
    </w:p>
    <w:p w:rsidR="00D27BFE" w:rsidRPr="00FD7738" w:rsidRDefault="00D27BFE" w:rsidP="00D27BFE">
      <w:pPr>
        <w:widowControl w:val="0"/>
        <w:numPr>
          <w:ilvl w:val="0"/>
          <w:numId w:val="12"/>
        </w:numPr>
        <w:tabs>
          <w:tab w:val="left" w:pos="435"/>
        </w:tabs>
        <w:spacing w:before="1" w:after="0" w:line="240" w:lineRule="auto"/>
        <w:ind w:left="0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738">
        <w:rPr>
          <w:rFonts w:ascii="Times New Roman" w:hAnsi="Times New Roman"/>
          <w:sz w:val="24"/>
          <w:szCs w:val="24"/>
        </w:rPr>
        <w:t>Направления, дневники и отчеты обучающихся о прохождении</w:t>
      </w:r>
      <w:r w:rsidRPr="00FD773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D7738">
        <w:rPr>
          <w:rFonts w:ascii="Times New Roman" w:hAnsi="Times New Roman"/>
          <w:sz w:val="24"/>
          <w:szCs w:val="24"/>
        </w:rPr>
        <w:t>практики;</w:t>
      </w:r>
    </w:p>
    <w:p w:rsidR="00D27BFE" w:rsidRPr="00FD7738" w:rsidRDefault="00D27BFE" w:rsidP="00D27BFE">
      <w:pPr>
        <w:widowControl w:val="0"/>
        <w:numPr>
          <w:ilvl w:val="0"/>
          <w:numId w:val="12"/>
        </w:numPr>
        <w:tabs>
          <w:tab w:val="left" w:pos="435"/>
        </w:tabs>
        <w:spacing w:before="69" w:after="0" w:line="240" w:lineRule="auto"/>
        <w:ind w:left="0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7738">
        <w:rPr>
          <w:rFonts w:ascii="Times New Roman" w:hAnsi="Times New Roman"/>
          <w:sz w:val="24"/>
          <w:szCs w:val="24"/>
        </w:rPr>
        <w:t>Долгосрочные заявки социального партнерства с предприятиями,</w:t>
      </w:r>
      <w:r w:rsidRPr="00FD773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FD7738">
        <w:rPr>
          <w:rFonts w:ascii="Times New Roman" w:hAnsi="Times New Roman"/>
          <w:sz w:val="24"/>
          <w:szCs w:val="24"/>
        </w:rPr>
        <w:t>предусматривающие</w:t>
      </w:r>
      <w:r w:rsidRPr="00FD7738">
        <w:rPr>
          <w:rFonts w:ascii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hAnsi="Times New Roman"/>
          <w:sz w:val="24"/>
          <w:szCs w:val="24"/>
        </w:rPr>
        <w:t>предоставление рабочих мест для прохождения</w:t>
      </w:r>
      <w:r w:rsidRPr="00FD773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D7738">
        <w:rPr>
          <w:rFonts w:ascii="Times New Roman" w:hAnsi="Times New Roman"/>
          <w:sz w:val="24"/>
          <w:szCs w:val="24"/>
        </w:rPr>
        <w:t>практики.</w:t>
      </w:r>
    </w:p>
    <w:p w:rsidR="00D27BFE" w:rsidRPr="00FD7738" w:rsidRDefault="00D27BFE" w:rsidP="00D27BFE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Руководители и специалисты предприятий-партнеров участвуют в разработке</w:t>
      </w:r>
      <w:r w:rsidRPr="00FD7738">
        <w:rPr>
          <w:rFonts w:ascii="Times New Roman" w:eastAsia="Times New Roman" w:hAnsi="Times New Roman"/>
          <w:spacing w:val="32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и рецензировании рабочих программ по практикам, согласовывают процедуры оценки общих</w:t>
      </w:r>
      <w:r w:rsidRPr="00FD7738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и профессиональных компетенций студентов, освоенных им в ходе прохождения</w:t>
      </w:r>
      <w:r w:rsidRPr="00FD7738">
        <w:rPr>
          <w:rFonts w:ascii="Times New Roman" w:eastAsia="Times New Roman" w:hAnsi="Times New Roman"/>
          <w:spacing w:val="5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практики, формы отчетности и оценочный материал прохождения производственной</w:t>
      </w:r>
      <w:r w:rsidRPr="00FD7738">
        <w:rPr>
          <w:rFonts w:ascii="Times New Roman" w:eastAsia="Times New Roman" w:hAnsi="Times New Roman"/>
          <w:spacing w:val="5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практики. Продолжительность и содержание практик соответствуют ФГОС СПО. Графики</w:t>
      </w:r>
      <w:r w:rsidRPr="00FD7738">
        <w:rPr>
          <w:rFonts w:ascii="Times New Roman" w:eastAsia="Times New Roman" w:hAnsi="Times New Roman"/>
          <w:spacing w:val="52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проведения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производственных практик учитывают предложения работодателей, утверждаются</w:t>
      </w:r>
      <w:r w:rsidRPr="00FD7738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директором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техникума.</w:t>
      </w:r>
    </w:p>
    <w:p w:rsidR="00D27BFE" w:rsidRPr="00FD7738" w:rsidRDefault="00D27BFE" w:rsidP="00D27BFE">
      <w:pPr>
        <w:widowControl w:val="0"/>
        <w:spacing w:before="1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Производственная практика (по профилю специальности) проводится при</w:t>
      </w:r>
      <w:r w:rsidRPr="00FD7738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освоении студентами профессиональных компетенций в рамках профессиональных модулей</w:t>
      </w:r>
      <w:r w:rsidRPr="00FD7738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и реализуется концентрированно в основном после изучения профессионального</w:t>
      </w:r>
      <w:r w:rsidRPr="00FD7738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модуля. Производственная практика проводится в организациях, направление деятельности</w:t>
      </w:r>
      <w:r w:rsidRPr="00FD7738">
        <w:rPr>
          <w:rFonts w:ascii="Times New Roman" w:eastAsia="Times New Roman" w:hAnsi="Times New Roman"/>
          <w:spacing w:val="22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которых соответствует профилю подготовки</w:t>
      </w:r>
      <w:r w:rsidRPr="00FD7738">
        <w:rPr>
          <w:rFonts w:ascii="Times New Roman" w:eastAsia="Times New Roman" w:hAnsi="Times New Roman"/>
          <w:spacing w:val="-26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обучающихся. Аттестация по итогам практики осуществляется на основе оценки решения обучающимся</w:t>
      </w:r>
      <w:r w:rsidRPr="00FD7738">
        <w:rPr>
          <w:rFonts w:ascii="Times New Roman" w:eastAsia="Times New Roman" w:hAnsi="Times New Roman"/>
          <w:spacing w:val="4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задач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практики, отзыва руководителей практики об уровне его знаний и квалификации.</w:t>
      </w:r>
      <w:r w:rsidRPr="00FD7738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pacing w:val="-3"/>
          <w:sz w:val="24"/>
          <w:szCs w:val="24"/>
        </w:rPr>
        <w:t>По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 результатам практики предусмотрен</w:t>
      </w:r>
      <w:r w:rsidRPr="00FD7738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зачет.</w:t>
      </w:r>
    </w:p>
    <w:p w:rsidR="00D27BFE" w:rsidRPr="00FD7738" w:rsidRDefault="00D27BFE" w:rsidP="00D27BFE">
      <w:pPr>
        <w:widowControl w:val="0"/>
        <w:tabs>
          <w:tab w:val="left" w:pos="2239"/>
          <w:tab w:val="left" w:pos="3429"/>
          <w:tab w:val="left" w:pos="4845"/>
          <w:tab w:val="left" w:pos="5675"/>
          <w:tab w:val="left" w:pos="6151"/>
          <w:tab w:val="left" w:pos="7269"/>
          <w:tab w:val="left" w:pos="8483"/>
        </w:tabs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Производственная (преддипломная) практика проводится в соответствии с</w:t>
      </w:r>
      <w:r w:rsidRPr="00FD7738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графиком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учебного процесса. С предприятиями для прохождения производственной практики</w:t>
      </w:r>
      <w:r w:rsidRPr="00FD7738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заключены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договоры, которые носят долговременный характер и рассчитаны на длительную</w:t>
      </w:r>
      <w:r w:rsidRPr="00FD7738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перспективу. Материально- техническая база предприятий-партнеров, сотрудничающих с</w:t>
      </w:r>
      <w:r w:rsidRPr="00FD7738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техникумом, достаточна для подготовки специалистов по всем специальностям и профессиям. Эти</w:t>
      </w:r>
      <w:r w:rsidRPr="00FD7738">
        <w:rPr>
          <w:rFonts w:ascii="Times New Roman" w:eastAsia="Times New Roman" w:hAnsi="Times New Roman"/>
          <w:spacing w:val="4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же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предприятия привлекаются при проведении стажировки мастеров производственного</w:t>
      </w:r>
      <w:r w:rsidRPr="00FD7738">
        <w:rPr>
          <w:rFonts w:ascii="Times New Roman" w:eastAsia="Times New Roman" w:hAnsi="Times New Roman"/>
          <w:spacing w:val="-1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обучения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и преподавателей профессионального цикла. Согласно условий договора, обучающимся</w:t>
      </w:r>
      <w:r w:rsidRPr="00FD7738">
        <w:rPr>
          <w:rFonts w:ascii="Times New Roman" w:eastAsia="Times New Roman" w:hAnsi="Times New Roman"/>
          <w:spacing w:val="4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во время практики предоставляются рабочие места в соответствии с программой</w:t>
      </w:r>
      <w:r w:rsidRPr="00FD7738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практики согласно перечня работ. </w:t>
      </w:r>
      <w:r w:rsidRPr="00FD7738">
        <w:rPr>
          <w:rFonts w:ascii="Times New Roman" w:eastAsia="Times New Roman" w:hAnsi="Times New Roman"/>
          <w:spacing w:val="-3"/>
          <w:sz w:val="24"/>
          <w:szCs w:val="24"/>
        </w:rPr>
        <w:t xml:space="preserve">По </w:t>
      </w:r>
      <w:r w:rsidRPr="00FD7738">
        <w:rPr>
          <w:rFonts w:ascii="Times New Roman" w:eastAsia="Times New Roman" w:hAnsi="Times New Roman"/>
          <w:sz w:val="24"/>
          <w:szCs w:val="24"/>
        </w:rPr>
        <w:t>окончании практики предприятие формирует</w:t>
      </w:r>
      <w:r w:rsidRPr="00FD7738">
        <w:rPr>
          <w:rFonts w:ascii="Times New Roman" w:eastAsia="Times New Roman" w:hAnsi="Times New Roman"/>
          <w:spacing w:val="20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персональные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предложения выпускникам по возможностям построения собственной</w:t>
      </w:r>
      <w:r w:rsidRPr="00FD7738">
        <w:rPr>
          <w:rFonts w:ascii="Times New Roman" w:eastAsia="Times New Roman" w:hAnsi="Times New Roman"/>
          <w:spacing w:val="16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профессиональной карьеры на предприятии. После прохождения практики на производстве за счет</w:t>
      </w:r>
      <w:r w:rsidRPr="00FD7738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часов </w:t>
      </w:r>
      <w:r w:rsidRPr="00FD7738">
        <w:rPr>
          <w:rFonts w:ascii="Times New Roman" w:eastAsia="Times New Roman" w:hAnsi="Times New Roman"/>
          <w:spacing w:val="-1"/>
          <w:sz w:val="24"/>
          <w:szCs w:val="24"/>
        </w:rPr>
        <w:t xml:space="preserve">производственной практики проводится </w:t>
      </w:r>
      <w:r w:rsidRPr="00FD7738">
        <w:rPr>
          <w:rFonts w:ascii="Times New Roman" w:eastAsia="Times New Roman" w:hAnsi="Times New Roman"/>
          <w:spacing w:val="-2"/>
          <w:sz w:val="24"/>
          <w:szCs w:val="24"/>
        </w:rPr>
        <w:t xml:space="preserve">зачет, 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на который </w:t>
      </w:r>
      <w:r w:rsidRPr="00FD7738">
        <w:rPr>
          <w:rFonts w:ascii="Times New Roman" w:eastAsia="Times New Roman" w:hAnsi="Times New Roman"/>
          <w:spacing w:val="-2"/>
          <w:sz w:val="24"/>
          <w:szCs w:val="24"/>
        </w:rPr>
        <w:t xml:space="preserve">учащиеся </w:t>
      </w:r>
      <w:r w:rsidRPr="00FD7738">
        <w:rPr>
          <w:rFonts w:ascii="Times New Roman" w:eastAsia="Times New Roman" w:hAnsi="Times New Roman"/>
          <w:spacing w:val="-1"/>
          <w:sz w:val="24"/>
          <w:szCs w:val="24"/>
        </w:rPr>
        <w:t>предоставляют</w:t>
      </w:r>
      <w:r w:rsidRPr="00FD7738">
        <w:rPr>
          <w:rFonts w:ascii="Times New Roman" w:eastAsia="Times New Roman" w:hAnsi="Times New Roman"/>
          <w:spacing w:val="-51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практическую работу, дневник практики, производственную </w:t>
      </w:r>
      <w:r w:rsidRPr="00FD7738">
        <w:rPr>
          <w:rFonts w:ascii="Times New Roman" w:eastAsia="Times New Roman" w:hAnsi="Times New Roman"/>
          <w:spacing w:val="-3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характеристику.</w:t>
      </w:r>
    </w:p>
    <w:p w:rsidR="00D27BFE" w:rsidRPr="00FD7738" w:rsidRDefault="00D27BFE" w:rsidP="00D27BFE">
      <w:pPr>
        <w:widowControl w:val="0"/>
        <w:spacing w:before="6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Большое значение в подготовке будущих специалистов играют</w:t>
      </w:r>
      <w:r w:rsidRPr="00FD7738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конкурсы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профессионального</w:t>
      </w:r>
      <w:r w:rsidRPr="00FD7738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мастерства.</w:t>
      </w:r>
    </w:p>
    <w:p w:rsidR="00D27BFE" w:rsidRPr="00FD7738" w:rsidRDefault="00D27BFE" w:rsidP="00D27BFE">
      <w:pPr>
        <w:widowControl w:val="0"/>
        <w:spacing w:before="1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Студенты КОГПОБУ «ЯАТ» участвуют в чемпионатах «Молодые</w:t>
      </w:r>
      <w:r w:rsidRPr="00FD7738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профессионалы» (</w:t>
      </w:r>
      <w:r w:rsidRPr="00FD7738">
        <w:rPr>
          <w:rFonts w:ascii="Times New Roman" w:eastAsia="Times New Roman" w:hAnsi="Times New Roman"/>
          <w:sz w:val="24"/>
          <w:szCs w:val="24"/>
          <w:lang w:val="en-US"/>
        </w:rPr>
        <w:t>Worldskills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  <w:lang w:val="en-US"/>
        </w:rPr>
        <w:t>Russia</w:t>
      </w:r>
      <w:r w:rsidRPr="00FD7738">
        <w:rPr>
          <w:rFonts w:ascii="Times New Roman" w:eastAsia="Times New Roman" w:hAnsi="Times New Roman"/>
          <w:sz w:val="24"/>
          <w:szCs w:val="24"/>
        </w:rPr>
        <w:t>), региональных этапах олимпиад по укрупненным группам</w:t>
      </w:r>
      <w:r w:rsidRPr="00FD7738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специальностей.</w:t>
      </w:r>
    </w:p>
    <w:p w:rsidR="00D27BFE" w:rsidRPr="00FD7738" w:rsidRDefault="00D27BFE" w:rsidP="00D27BFE">
      <w:pPr>
        <w:widowControl w:val="0"/>
        <w:spacing w:before="4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Проводятся конкурсы профмастерства и мастер - классы внутри техникума в рамках декад</w:t>
      </w:r>
      <w:r w:rsidRPr="00FD7738">
        <w:rPr>
          <w:rFonts w:ascii="Times New Roman" w:eastAsia="Times New Roman" w:hAnsi="Times New Roman"/>
          <w:spacing w:val="-31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методических комиссий.</w:t>
      </w:r>
    </w:p>
    <w:p w:rsidR="00D27BFE" w:rsidRPr="00FD7738" w:rsidRDefault="00D27BFE" w:rsidP="00D27BFE">
      <w:pPr>
        <w:widowControl w:val="0"/>
        <w:spacing w:before="1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Анализируя отзывы предприятий о качестве подготовки специалистов и</w:t>
      </w:r>
      <w:r w:rsidRPr="00FD7738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характеристики на студентов, проходивших практику на ведущих предприятиях, можно сделать вывод, что</w:t>
      </w:r>
      <w:r w:rsidRPr="00FD7738">
        <w:rPr>
          <w:rFonts w:ascii="Times New Roman" w:eastAsia="Times New Roman" w:hAnsi="Times New Roman"/>
          <w:spacing w:val="-2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у студентов сформировано осознанное отношение к трудовому процессу, активная</w:t>
      </w:r>
      <w:r w:rsidRPr="00FD7738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жизненная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 xml:space="preserve">позиция, хорошие профессиональные знания, от чего </w:t>
      </w:r>
      <w:r w:rsidRPr="00FD7738">
        <w:rPr>
          <w:rFonts w:ascii="Times New Roman" w:eastAsia="Times New Roman" w:hAnsi="Times New Roman"/>
          <w:spacing w:val="-3"/>
          <w:sz w:val="24"/>
          <w:szCs w:val="24"/>
        </w:rPr>
        <w:t xml:space="preserve">будут </w:t>
      </w:r>
      <w:r w:rsidRPr="00FD7738">
        <w:rPr>
          <w:rFonts w:ascii="Times New Roman" w:eastAsia="Times New Roman" w:hAnsi="Times New Roman"/>
          <w:sz w:val="24"/>
          <w:szCs w:val="24"/>
        </w:rPr>
        <w:t>зависеть их востребованность</w:t>
      </w:r>
      <w:r w:rsidRPr="00FD7738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на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рынке труда, конкурентоспособность самореализация в будущей</w:t>
      </w:r>
      <w:r w:rsidRPr="00FD7738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профессиональной деятельности. Руководители предприятий отмечают высокий уровень подготовки</w:t>
      </w:r>
      <w:r w:rsidRPr="00FD7738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выпускников, высокий профессионализм преподавательского состава техникума и большой</w:t>
      </w:r>
      <w:r w:rsidRPr="00FD7738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вклад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педагогического коллектива в подготовку</w:t>
      </w:r>
      <w:r w:rsidRPr="00FD7738">
        <w:rPr>
          <w:rFonts w:ascii="Times New Roman" w:eastAsia="Times New Roman" w:hAnsi="Times New Roman"/>
          <w:spacing w:val="-1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специалистов.</w:t>
      </w:r>
    </w:p>
    <w:p w:rsidR="00D27BFE" w:rsidRPr="00FD7738" w:rsidRDefault="00D27BFE" w:rsidP="00D27BFE">
      <w:pPr>
        <w:widowControl w:val="0"/>
        <w:spacing w:before="11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Организацией производственной практики, в соответствии с должностной</w:t>
      </w:r>
      <w:r w:rsidRPr="00FD7738">
        <w:rPr>
          <w:rFonts w:ascii="Times New Roman" w:eastAsia="Times New Roman" w:hAnsi="Times New Roman"/>
          <w:spacing w:val="32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инструкцией, занимается руководитель практического обучения совместно с мастерами</w:t>
      </w:r>
      <w:r w:rsidRPr="00FD7738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производственного обучения и преподавателями - руководителями</w:t>
      </w:r>
      <w:r w:rsidRPr="00FD7738">
        <w:rPr>
          <w:rFonts w:ascii="Times New Roman" w:eastAsia="Times New Roman" w:hAnsi="Times New Roman"/>
          <w:spacing w:val="-17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практик.</w:t>
      </w:r>
    </w:p>
    <w:p w:rsidR="00D27BFE" w:rsidRPr="00FD7738" w:rsidRDefault="00D27BFE" w:rsidP="00D27BFE">
      <w:pPr>
        <w:widowControl w:val="0"/>
        <w:spacing w:before="1"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eastAsia="Times New Roman" w:hAnsi="Times New Roman"/>
          <w:sz w:val="24"/>
          <w:szCs w:val="24"/>
        </w:rPr>
        <w:t>В процессе организации и прохождения преддипломной практики студенты</w:t>
      </w:r>
      <w:r w:rsidRPr="00FD7738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находятся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на рабочих местах и выполняют часть обязанностей штатных работников, как</w:t>
      </w:r>
      <w:r w:rsidRPr="00FD7738">
        <w:rPr>
          <w:rFonts w:ascii="Times New Roman" w:eastAsia="Times New Roman" w:hAnsi="Times New Roman"/>
          <w:spacing w:val="-28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внештатные работники, а при наличии вакансии практиканта зачисляют на штатную должность в</w:t>
      </w:r>
      <w:r w:rsidRPr="00FD7738">
        <w:rPr>
          <w:rFonts w:ascii="Times New Roman" w:eastAsia="Times New Roman" w:hAnsi="Times New Roman"/>
          <w:spacing w:val="-23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качестве</w:t>
      </w:r>
      <w:r w:rsidRPr="00FD7738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FD7738">
        <w:rPr>
          <w:rFonts w:ascii="Times New Roman" w:eastAsia="Times New Roman" w:hAnsi="Times New Roman"/>
          <w:sz w:val="24"/>
          <w:szCs w:val="24"/>
        </w:rPr>
        <w:t>стажера.</w:t>
      </w:r>
    </w:p>
    <w:p w:rsidR="00D27BFE" w:rsidRPr="00FD7738" w:rsidRDefault="00D27BFE" w:rsidP="00D27BFE">
      <w:pPr>
        <w:widowControl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7738">
        <w:rPr>
          <w:rFonts w:ascii="Times New Roman" w:hAnsi="Times New Roman" w:cs="Times New Roman"/>
          <w:sz w:val="24"/>
          <w:szCs w:val="24"/>
        </w:rPr>
        <w:t>Базовыми предприятиями для прохождения производственной практики</w:t>
      </w:r>
      <w:r w:rsidRPr="00FD7738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D7738">
        <w:rPr>
          <w:rFonts w:ascii="Times New Roman" w:hAnsi="Times New Roman" w:cs="Times New Roman"/>
          <w:sz w:val="24"/>
          <w:szCs w:val="24"/>
        </w:rPr>
        <w:t xml:space="preserve">студентами являются предприятия, готовые предоставить </w:t>
      </w:r>
      <w:r w:rsidRPr="00FD7738">
        <w:rPr>
          <w:rFonts w:ascii="Times New Roman" w:hAnsi="Times New Roman" w:cs="Times New Roman"/>
          <w:spacing w:val="-3"/>
          <w:sz w:val="24"/>
          <w:szCs w:val="24"/>
        </w:rPr>
        <w:t xml:space="preserve">8 </w:t>
      </w:r>
      <w:r w:rsidRPr="00FD7738">
        <w:rPr>
          <w:rFonts w:ascii="Times New Roman" w:hAnsi="Times New Roman" w:cs="Times New Roman"/>
          <w:sz w:val="24"/>
          <w:szCs w:val="24"/>
        </w:rPr>
        <w:t>и более рабочих мест</w:t>
      </w:r>
      <w:r w:rsidRPr="00FD7738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D7738">
        <w:rPr>
          <w:rFonts w:ascii="Times New Roman" w:hAnsi="Times New Roman" w:cs="Times New Roman"/>
          <w:sz w:val="24"/>
          <w:szCs w:val="24"/>
        </w:rPr>
        <w:t xml:space="preserve">одновременно: </w:t>
      </w:r>
    </w:p>
    <w:p w:rsidR="00D27BFE" w:rsidRPr="00FD7738" w:rsidRDefault="00D27BFE" w:rsidP="00D27BFE">
      <w:pPr>
        <w:widowControl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7738">
        <w:rPr>
          <w:rFonts w:ascii="Times New Roman" w:hAnsi="Times New Roman" w:cs="Times New Roman"/>
          <w:sz w:val="24"/>
          <w:szCs w:val="24"/>
        </w:rPr>
        <w:t>- ИП Корепов Николай Геннадьевич;</w:t>
      </w:r>
    </w:p>
    <w:p w:rsidR="00D27BFE" w:rsidRPr="00FD7738" w:rsidRDefault="00D27BFE" w:rsidP="00D27BF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7738">
        <w:rPr>
          <w:rFonts w:ascii="Times New Roman" w:hAnsi="Times New Roman" w:cs="Times New Roman"/>
          <w:sz w:val="24"/>
          <w:szCs w:val="24"/>
        </w:rPr>
        <w:t>- ООО «Возрождение» Яранского района;</w:t>
      </w:r>
    </w:p>
    <w:p w:rsidR="00D27BFE" w:rsidRPr="00FD7738" w:rsidRDefault="00D27BFE" w:rsidP="00D27BF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7738">
        <w:rPr>
          <w:rFonts w:ascii="Times New Roman" w:hAnsi="Times New Roman" w:cs="Times New Roman"/>
          <w:sz w:val="24"/>
          <w:szCs w:val="24"/>
        </w:rPr>
        <w:t>-ОАО «Ижевское»;</w:t>
      </w:r>
    </w:p>
    <w:p w:rsidR="00D27BFE" w:rsidRPr="00FD7738" w:rsidRDefault="00D27BFE" w:rsidP="00D27BF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7738">
        <w:rPr>
          <w:rFonts w:ascii="Times New Roman" w:hAnsi="Times New Roman" w:cs="Times New Roman"/>
          <w:sz w:val="24"/>
          <w:szCs w:val="24"/>
        </w:rPr>
        <w:t>- ОАО «Племзавод «Пижанский»;</w:t>
      </w:r>
    </w:p>
    <w:p w:rsidR="00D27BFE" w:rsidRPr="00FD7738" w:rsidRDefault="00D27BFE" w:rsidP="00D27BFE">
      <w:pPr>
        <w:widowControl w:val="0"/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D7738">
        <w:rPr>
          <w:rFonts w:ascii="Times New Roman" w:hAnsi="Times New Roman" w:cs="Times New Roman"/>
          <w:sz w:val="24"/>
          <w:szCs w:val="24"/>
        </w:rPr>
        <w:t>-СПК колхоз «Новый» Тужинского района</w:t>
      </w:r>
    </w:p>
    <w:p w:rsidR="00D27BFE" w:rsidRPr="00B232D3" w:rsidRDefault="00D27BFE" w:rsidP="00D27BFE">
      <w:pPr>
        <w:widowControl w:val="0"/>
        <w:spacing w:after="0" w:line="240" w:lineRule="auto"/>
        <w:ind w:right="-1" w:firstLine="567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FD7738">
        <w:rPr>
          <w:rFonts w:ascii="Times New Roman" w:hAnsi="Times New Roman"/>
          <w:sz w:val="24"/>
          <w:szCs w:val="24"/>
        </w:rPr>
        <w:t>С предприятиями-партнерами также заключены договоры о прохождении</w:t>
      </w:r>
      <w:r w:rsidRPr="00FD773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FD7738">
        <w:rPr>
          <w:rFonts w:ascii="Times New Roman" w:hAnsi="Times New Roman"/>
          <w:sz w:val="24"/>
          <w:szCs w:val="24"/>
        </w:rPr>
        <w:t>производственной практики студентами по всем специальностям, но в отношении меньшего числа</w:t>
      </w:r>
      <w:r w:rsidRPr="00FD773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FD7738">
        <w:rPr>
          <w:rFonts w:ascii="Times New Roman" w:hAnsi="Times New Roman"/>
          <w:sz w:val="24"/>
          <w:szCs w:val="24"/>
        </w:rPr>
        <w:t>обучающихся одновременно.</w:t>
      </w:r>
    </w:p>
    <w:p w:rsidR="00D27BFE" w:rsidRDefault="00D27BFE" w:rsidP="00D27BF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Проблемы в организации воспитательного процесса</w:t>
      </w:r>
    </w:p>
    <w:p w:rsidR="00D27BFE" w:rsidRPr="00B232D3" w:rsidRDefault="00D27BFE" w:rsidP="00D27BFE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9"/>
        <w:gridCol w:w="4076"/>
        <w:gridCol w:w="4890"/>
      </w:tblGrid>
      <w:tr w:rsidR="00D27BFE" w:rsidRPr="00B232D3" w:rsidTr="00D27BFE">
        <w:tc>
          <w:tcPr>
            <w:tcW w:w="851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60" w:type="dxa"/>
          </w:tcPr>
          <w:p w:rsidR="00D27BFE" w:rsidRPr="00B232D3" w:rsidRDefault="00D27BFE" w:rsidP="00D27B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Проблемы в организации воспитательного процесса</w:t>
            </w:r>
          </w:p>
        </w:tc>
        <w:tc>
          <w:tcPr>
            <w:tcW w:w="5020" w:type="dxa"/>
          </w:tcPr>
          <w:p w:rsidR="00D27BFE" w:rsidRPr="00B232D3" w:rsidRDefault="00D27BFE" w:rsidP="00D27B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Предложения по решению</w:t>
            </w:r>
          </w:p>
        </w:tc>
      </w:tr>
      <w:tr w:rsidR="00D27BFE" w:rsidRPr="00B232D3" w:rsidTr="00D27BFE">
        <w:tc>
          <w:tcPr>
            <w:tcW w:w="851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0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Увеличение числа студентов с девиантным поведением</w:t>
            </w:r>
          </w:p>
        </w:tc>
        <w:tc>
          <w:tcPr>
            <w:tcW w:w="5020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Вовлечение студентов в досуговую, спортивную, волонтерскую деятельность</w:t>
            </w:r>
          </w:p>
        </w:tc>
      </w:tr>
      <w:tr w:rsidR="00D27BFE" w:rsidRPr="00B232D3" w:rsidTr="00D27BFE">
        <w:tc>
          <w:tcPr>
            <w:tcW w:w="851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4160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Увеличение числа студентов из неполных и малообеспеченных семей</w:t>
            </w:r>
          </w:p>
        </w:tc>
        <w:tc>
          <w:tcPr>
            <w:tcW w:w="5020" w:type="dxa"/>
          </w:tcPr>
          <w:p w:rsidR="00D27BFE" w:rsidRPr="00B232D3" w:rsidRDefault="00D27BFE" w:rsidP="00D27B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27BFE" w:rsidRPr="00B232D3" w:rsidTr="00D27BFE">
        <w:tc>
          <w:tcPr>
            <w:tcW w:w="851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60" w:type="dxa"/>
          </w:tcPr>
          <w:p w:rsidR="00D27BFE" w:rsidRPr="00B232D3" w:rsidRDefault="00D27BFE" w:rsidP="00D27BF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Слабая мотивация студентов к учебной и внеучебной деятельности. </w:t>
            </w:r>
          </w:p>
        </w:tc>
        <w:tc>
          <w:tcPr>
            <w:tcW w:w="5020" w:type="dxa"/>
          </w:tcPr>
          <w:p w:rsidR="00D27BFE" w:rsidRPr="00B232D3" w:rsidRDefault="00D27BFE" w:rsidP="00D27B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Вовлечение в досуговую деятельность по интересам. Применение нетрадиционных методов и форм организации урока, использование активных и интерактивных форм работы</w:t>
            </w:r>
          </w:p>
        </w:tc>
      </w:tr>
    </w:tbl>
    <w:p w:rsidR="00D27BFE" w:rsidRPr="00B232D3" w:rsidRDefault="00D27BFE" w:rsidP="00D27BFE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2. Система работы по профилактике правонарушений, преступлений, безнадзорности, формированию здорового образа жизни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2.1. Оценка результатов деятельности Совета по профилактике правонарушений, динамике правонарушений в сравнении с предыдущим годом</w:t>
      </w:r>
      <w:r w:rsidRPr="00B232D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В техникуме работает Совет по профилактике правонарушений. Заседания Совета по профилактике правонарушений проводятся по мере необходимости.  На заседаниях Совета рассматриваются Постановления КДН и ЗП Яранского района, вопросы постановки и снятия с учёта, персональные дела студентов, заслушивание наставников и др. В 2021-2022  году рассмотрено 11 персональных дел студентов, из них 10 несовершеннолетних. Со всеми несовершеннолетними подростками, поставленными на учёт, проводится индивидуально-профилактическая работа с использованием различных форм и методов.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Составлены межведомственные программы ИПР со студентами, состоящими на учёте в КДН и ЗП, ПДН, реализованы программы в отношении  2 студентов,  находящихся в СОП. Состоялось посещение семей студентов, состоящих на учёте в КДН и ЗП, ПДН. До родителей доводилась информация по  успеваемости, посещаемости, поведении студентов, состоящих на ВТУ. Ведётся книга бесед со студентами и родителями, нарушающими правила проживания в техникуме и общежитии. Студенты, замеченные в нарушении правил внутреннего распорядка, правил проживания в общежитии, были вовлечены в досуговую (культурно-массовую) деятельность, спортивные секции, волонтёрский отряд, отряд «Спасатель», клуб правовых знаний, клуб психологической помощи.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Реализован  совместный план  мероприятий техникума с КДН и ЗП и МО МВД России «Яранский». Согласно плану и в  рамках работы Совета по профилактике правонарушений  в техникуме состоялись встречи  с инспекторами ПДН, КДН и ЗП, участковым инспектором,  медицинскими работниками, с психологами КОГКУ  «Яранский комплексный центр социального обслуживания населения», ветеранами МВД.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972"/>
        <w:gridCol w:w="12"/>
        <w:gridCol w:w="952"/>
        <w:gridCol w:w="1640"/>
        <w:gridCol w:w="1109"/>
        <w:gridCol w:w="1083"/>
        <w:gridCol w:w="1277"/>
        <w:gridCol w:w="1342"/>
      </w:tblGrid>
      <w:tr w:rsidR="00D27BFE" w:rsidRPr="00B232D3" w:rsidTr="00A13875">
        <w:tc>
          <w:tcPr>
            <w:tcW w:w="4905" w:type="dxa"/>
            <w:gridSpan w:val="5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студентов, состоящих на учете в КДН и ЗП, из них:</w:t>
            </w:r>
          </w:p>
        </w:tc>
        <w:tc>
          <w:tcPr>
            <w:tcW w:w="2218" w:type="dxa"/>
            <w:gridSpan w:val="2"/>
            <w:vMerge w:val="restart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студентов, совершивших правонарушения</w:t>
            </w:r>
          </w:p>
        </w:tc>
        <w:tc>
          <w:tcPr>
            <w:tcW w:w="2766" w:type="dxa"/>
            <w:gridSpan w:val="2"/>
            <w:vMerge w:val="restart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студентов, совершивших преступления</w:t>
            </w:r>
          </w:p>
        </w:tc>
      </w:tr>
      <w:tr w:rsidR="00D27BFE" w:rsidRPr="00B232D3" w:rsidTr="00A13875">
        <w:tc>
          <w:tcPr>
            <w:tcW w:w="2255" w:type="dxa"/>
            <w:gridSpan w:val="2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Поступившие на обучение</w:t>
            </w:r>
          </w:p>
        </w:tc>
        <w:tc>
          <w:tcPr>
            <w:tcW w:w="2650" w:type="dxa"/>
            <w:gridSpan w:val="3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Поставленные на учет в процессе обучения</w:t>
            </w:r>
          </w:p>
        </w:tc>
        <w:tc>
          <w:tcPr>
            <w:tcW w:w="0" w:type="auto"/>
            <w:gridSpan w:val="2"/>
            <w:vMerge/>
            <w:vAlign w:val="center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66" w:type="dxa"/>
            <w:gridSpan w:val="2"/>
            <w:vMerge/>
            <w:vAlign w:val="center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27BFE" w:rsidRPr="00B232D3" w:rsidTr="00A13875">
        <w:tc>
          <w:tcPr>
            <w:tcW w:w="1276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992" w:type="dxa"/>
            <w:gridSpan w:val="2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918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719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120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098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341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425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2021-2022</w:t>
            </w:r>
          </w:p>
        </w:tc>
      </w:tr>
      <w:tr w:rsidR="00D27BFE" w:rsidRPr="00B232D3" w:rsidTr="00A13875">
        <w:tc>
          <w:tcPr>
            <w:tcW w:w="1276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gridSpan w:val="2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9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1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5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 xml:space="preserve">В техникуме реализуется План работы по профилактике правонарушений, пропаганде ЗОЖ, план мероприятии психологической службы «Профилактическая работа и пропаганда ЗОЖ». Согласно планам  в течение года были проведены общетехникумовские ЕДП: День борьбы с терроризмом, ПДД, асоциального поведения, День толерантности, употребления наркотических веществ, употребления спиртных напитков, противоправного поведения, курения. Проведены занятия в Клубе правовых знаний на тему: «Уголовная ответственность. Последствия привлечения к уголовной ответственности для физического лица», «Виды хищений. Уголовная и административная ответственность за хищение чужого имущества», «Твоя уличная компания» и др. 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 xml:space="preserve"> Ведётся работа по выявлению детей, находящихся в СОП согласно «Алгоритму выявления детей, находящихся в СОП» и «Мониторингу работы с семьёй СОП». 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Проведены мероприятия по пропаганде ЗОЖ: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5103"/>
        <w:gridCol w:w="1984"/>
        <w:gridCol w:w="1985"/>
      </w:tblGrid>
      <w:tr w:rsidR="00D27BFE" w:rsidRPr="00B232D3" w:rsidTr="00A13875">
        <w:trPr>
          <w:trHeight w:val="509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Дата проведения участники (кол-во)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142" w:hanging="108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D27BFE" w:rsidRPr="00B232D3" w:rsidTr="00A13875">
        <w:trPr>
          <w:trHeight w:val="590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Социальный педагог </w:t>
            </w:r>
          </w:p>
        </w:tc>
      </w:tr>
      <w:tr w:rsidR="00D27BFE" w:rsidRPr="00B232D3" w:rsidTr="00A13875">
        <w:trPr>
          <w:trHeight w:val="1115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Рейд в общежитие. Индивидуальные беседы со студентами по профилактике употребления спиртных напитков, курения, наркотических средств.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rPr>
          <w:trHeight w:val="932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Индивидуальные занятия по коррекции девиантного поведения  со студентами, находящимися в СОП.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rPr>
          <w:trHeight w:val="607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Просмотр социальных спектаклей по профилактике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1-3 курсов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27BFE" w:rsidRPr="00B232D3" w:rsidTr="00A13875">
        <w:trPr>
          <w:trHeight w:val="688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Всероссийский открытый урок по основам  безопасности жизнедеятельности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1-2 курса (109)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14.09.21 г.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Инженер по ТБ Кренев Н.Л.</w:t>
            </w:r>
          </w:p>
        </w:tc>
      </w:tr>
      <w:tr w:rsidR="00D27BFE" w:rsidRPr="00B232D3" w:rsidTr="00A13875">
        <w:trPr>
          <w:trHeight w:val="629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Социально-психологическое тестирование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курсов, сентябрь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rPr>
          <w:trHeight w:val="583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Заседания в Клубе правовых знаний (1 раз в месяц) 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1 курса (25),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Преподаватель права Цапаев В.Ю.</w:t>
            </w:r>
          </w:p>
        </w:tc>
      </w:tr>
      <w:tr w:rsidR="00D27BFE" w:rsidRPr="00B232D3" w:rsidTr="00A13875">
        <w:trPr>
          <w:trHeight w:val="1089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Посещение студентов, находящих в «группе риска», проживающих в общежитии. Консультации по телефону с родителями студентов. </w:t>
            </w:r>
          </w:p>
        </w:tc>
        <w:tc>
          <w:tcPr>
            <w:tcW w:w="1984" w:type="dxa"/>
          </w:tcPr>
          <w:p w:rsidR="00D27BFE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1-2 курсов (3),</w:t>
            </w:r>
          </w:p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rPr>
          <w:trHeight w:val="925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Индивидуальные занятия по коррекции девиантного поведения  со студентами, находящимися в «группе риска».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rPr>
          <w:trHeight w:val="740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Индивидуальные консультации студентов, склонных к употреблению алкоголя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 студент</w:t>
            </w:r>
          </w:p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Социальный педагог </w:t>
            </w:r>
          </w:p>
        </w:tc>
      </w:tr>
      <w:tr w:rsidR="00D27BFE" w:rsidRPr="00B232D3" w:rsidTr="00A13875">
        <w:trPr>
          <w:trHeight w:val="1198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Рейд в общежитие. Индивидуальные беседы со студентами по профилактике употребления спиртных напитков, курения, наркотических средств.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педагог, воспитатель общежития</w:t>
            </w:r>
          </w:p>
        </w:tc>
      </w:tr>
      <w:tr w:rsidR="00D27BFE" w:rsidRPr="00B232D3" w:rsidTr="00A13875">
        <w:trPr>
          <w:trHeight w:val="1198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Просмотр социальных спектаклей по профилактике употребления ПАВ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Студенты, проживающие в общежитии, сентябрь 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Воспитатель общежития</w:t>
            </w:r>
          </w:p>
        </w:tc>
      </w:tr>
      <w:tr w:rsidR="00D27BFE" w:rsidRPr="00B232D3" w:rsidTr="00A13875">
        <w:trPr>
          <w:trHeight w:val="1198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Межведомственная акция «Подросток», этап «Перезагрузка. Размещение на «Стенде профилактики» информации: «Правила безопасного использования информационно-телекоммуникационной сети «Интернет»  - профилактика деструктивного поведения среди несовершеннолетних.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(109),</w:t>
            </w:r>
          </w:p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 w:right="-1238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D27BFE" w:rsidRPr="00B232D3" w:rsidRDefault="00D27BFE" w:rsidP="00A13875">
            <w:pPr>
              <w:spacing w:after="0" w:line="240" w:lineRule="auto"/>
              <w:ind w:left="34" w:right="-123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BFE" w:rsidRPr="00B232D3" w:rsidTr="00A13875">
        <w:trPr>
          <w:trHeight w:val="1198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Просмотр социального спектакля «Морфий»  (общежитие) 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30 </w:t>
            </w:r>
          </w:p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Воспитатель общежития Кабанова Н.В.</w:t>
            </w:r>
          </w:p>
        </w:tc>
      </w:tr>
      <w:tr w:rsidR="00D27BFE" w:rsidRPr="00B232D3" w:rsidTr="00A13875">
        <w:trPr>
          <w:trHeight w:val="1242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Индивидуальные консультации студентов, склонных к употреблению алкоголя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Ежемесячно, </w:t>
            </w:r>
          </w:p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 студент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Социальный педагог, Врач психиатр-нарколог Яранской ЦРБ </w:t>
            </w:r>
          </w:p>
        </w:tc>
      </w:tr>
      <w:tr w:rsidR="00D27BFE" w:rsidRPr="00B232D3" w:rsidTr="00A13875">
        <w:trPr>
          <w:trHeight w:val="1198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Размещение на «Стенде профилактики» информации: «Правила безопасного использования информационно-телекоммуникационной сети «Интернет»  - профилактика деструктивного поведения среди несовершеннолетних.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Ноябрь, </w:t>
            </w:r>
          </w:p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(109)</w:t>
            </w:r>
          </w:p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 w:right="-1238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D27BFE" w:rsidRPr="00B232D3" w:rsidRDefault="00D27BFE" w:rsidP="00A13875">
            <w:pPr>
              <w:spacing w:after="0" w:line="240" w:lineRule="auto"/>
              <w:ind w:left="34" w:right="-123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BFE" w:rsidRPr="00B232D3" w:rsidTr="00A13875">
        <w:trPr>
          <w:trHeight w:val="908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Турнир по мини-футболу 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Ноябрь,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команды 1-3  курсов  (30)</w:t>
            </w:r>
          </w:p>
        </w:tc>
        <w:tc>
          <w:tcPr>
            <w:tcW w:w="1985" w:type="dxa"/>
          </w:tcPr>
          <w:p w:rsidR="00D27BFE" w:rsidRDefault="00D27BFE" w:rsidP="00A13875">
            <w:pPr>
              <w:spacing w:after="0" w:line="240" w:lineRule="auto"/>
              <w:ind w:left="34" w:right="-1238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</w:p>
          <w:p w:rsidR="00D27BFE" w:rsidRPr="00B232D3" w:rsidRDefault="00D27BFE" w:rsidP="00A13875">
            <w:pPr>
              <w:spacing w:after="0" w:line="240" w:lineRule="auto"/>
              <w:ind w:left="34" w:right="-1238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физвоспитания </w:t>
            </w:r>
          </w:p>
          <w:p w:rsidR="00D27BFE" w:rsidRPr="00B232D3" w:rsidRDefault="00D27BFE" w:rsidP="00A13875">
            <w:pPr>
              <w:spacing w:after="0" w:line="240" w:lineRule="auto"/>
              <w:ind w:left="34" w:right="-1238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Русинов А.А.</w:t>
            </w:r>
          </w:p>
        </w:tc>
      </w:tr>
      <w:tr w:rsidR="00D27BFE" w:rsidRPr="00B232D3" w:rsidTr="00A13875">
        <w:trPr>
          <w:trHeight w:val="867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День борьбы со СПИДом, беседы в группах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Декабрь,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студенты 1-3 курсов (63)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 w:right="-1238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27BFE" w:rsidRPr="00B232D3" w:rsidTr="00A13875">
        <w:trPr>
          <w:trHeight w:val="1198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Лекция «Скажи наркотикам нет!»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11.10.21 г.,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(99)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педагог, врач психиатр-нарколог Рассоленко О.В.</w:t>
            </w:r>
          </w:p>
        </w:tc>
      </w:tr>
      <w:tr w:rsidR="00D27BFE" w:rsidRPr="00B232D3" w:rsidTr="00A13875">
        <w:trPr>
          <w:trHeight w:val="914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Просмотр фильма «Как действуют наркотики»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18.10.21 г.,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(99)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27BFE" w:rsidRPr="00B232D3" w:rsidTr="00A13875">
        <w:trPr>
          <w:trHeight w:val="868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Тестирование «Склонность к рискам»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Ноябрь,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студенты 1 курса (25)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rPr>
          <w:trHeight w:val="876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Социально-психологическое тестирование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Октябрь,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(84)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Тестирование ИХА7 Фактор на предмет немедицинского употребления ПАВ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9.12.21 г.,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студенты 2 курса (6)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Врач психиатр-нарколог </w:t>
            </w:r>
          </w:p>
        </w:tc>
      </w:tr>
      <w:tr w:rsidR="00D27BFE" w:rsidRPr="00B232D3" w:rsidTr="00A13875">
        <w:trPr>
          <w:trHeight w:val="888"/>
        </w:trPr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 марта – день борьбы с наркоманией. Видео-ф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лешмоб «Мы против наркотиков» 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1-3 курсов (14)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1.03.22 г.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Акция «Скажи, где торгуют смертью», лекция «Действие ПАВ на организм»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1, 2 курсов (43)</w:t>
            </w:r>
          </w:p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17.03.22 г.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Врач-нарколог Яранской ЦРБ Рассоленко О.В.</w:t>
            </w:r>
          </w:p>
        </w:tc>
      </w:tr>
      <w:tr w:rsidR="00D27BFE" w:rsidRPr="00B232D3" w:rsidTr="00A13875"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Индивидуальные консультации врача-нарколога со студентом, находящимся в СОП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 1 курса.20.01.22г., 28.01.22 г.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Врач-нарколог Яранской ЦРБ Рассоленко О.В.</w:t>
            </w:r>
          </w:p>
        </w:tc>
      </w:tr>
      <w:tr w:rsidR="00D27BFE" w:rsidRPr="00B232D3" w:rsidTr="00A13875"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Рейд в общежитие. Индивидуальные беседы со студентами по профилактике употребления спиртных напитков, курения, наркотических средств.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педагог, воспитатель общежития</w:t>
            </w:r>
          </w:p>
        </w:tc>
      </w:tr>
      <w:tr w:rsidR="00D27BFE" w:rsidRPr="00B232D3" w:rsidTr="00A13875"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спектакль «Зависимость»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Студенты 1 курса (22), 30.03.22 г., 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Педагог-психолог Центра культурного развития «Ярград» Царегородцева Е.О.</w:t>
            </w:r>
          </w:p>
        </w:tc>
      </w:tr>
      <w:tr w:rsidR="00D27BFE" w:rsidRPr="00B232D3" w:rsidTr="00A13875"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Размещение Памятки «О влиянии электронных сигарет на здоровье» в  ВК техникума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14.01.22 г.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c>
          <w:tcPr>
            <w:tcW w:w="993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103" w:type="dxa"/>
          </w:tcPr>
          <w:p w:rsidR="00D27BFE" w:rsidRPr="00B232D3" w:rsidRDefault="00D27BFE" w:rsidP="00A13875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Беседа по профилактике курения</w:t>
            </w:r>
          </w:p>
        </w:tc>
        <w:tc>
          <w:tcPr>
            <w:tcW w:w="1984" w:type="dxa"/>
          </w:tcPr>
          <w:p w:rsidR="00D27BFE" w:rsidRPr="00B232D3" w:rsidRDefault="00D27BFE" w:rsidP="00A13875">
            <w:pPr>
              <w:spacing w:after="0" w:line="240" w:lineRule="auto"/>
              <w:ind w:left="142"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Студенты, проживающие в общежитии (29)</w:t>
            </w:r>
          </w:p>
        </w:tc>
        <w:tc>
          <w:tcPr>
            <w:tcW w:w="1985" w:type="dxa"/>
          </w:tcPr>
          <w:p w:rsidR="00D27BFE" w:rsidRPr="00B232D3" w:rsidRDefault="00D27BFE" w:rsidP="00A1387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Воспитатель общежития Кабанова Н.В.</w:t>
            </w:r>
          </w:p>
        </w:tc>
      </w:tr>
    </w:tbl>
    <w:p w:rsidR="00D27BFE" w:rsidRPr="00B232D3" w:rsidRDefault="00D27BFE" w:rsidP="00A13875">
      <w:pPr>
        <w:spacing w:after="0" w:line="240" w:lineRule="auto"/>
        <w:ind w:left="142" w:firstLine="425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Взаимоотношения техникума с субъектами системы профилактики безнадзорности и правонарушений среди несовершеннолетних осуществляются на основе совместных планов: межведомственный план совместных мероприятий по профилактике правонарушений и преступлений среди студентов КОГПОБУ «Яранский аграрный техникум» с ПДН МО МВД России «Яранский», КДН и ЗП Яранского района</w:t>
      </w:r>
      <w:r w:rsidRPr="00B232D3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B232D3">
        <w:rPr>
          <w:rFonts w:ascii="Times New Roman" w:hAnsi="Times New Roman"/>
          <w:sz w:val="24"/>
          <w:szCs w:val="24"/>
          <w:lang w:eastAsia="ru-RU"/>
        </w:rPr>
        <w:t>План включает в себя ЕДП (общетехникумовские, районные),  Также со специалистами межведомственного взаимодействия проводятся акции,  беседы, тренинги.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 xml:space="preserve">  Проводятся занятия в Клубе психологической помощи  (профилактическая работа с обучающимися «группы риска», проведение тренингов групповой сплочённости, личностного роста,  оказание психологической помощи обучающимся  и родителям и др.)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 xml:space="preserve">Привитие студентам здорового образа жизни осуществляется путем привлечения молодежи к занятию спортом.  Традиционные  мероприятия: день здоровья,   соревнования по баскетболу, волейболу, мини-футболу,  полоса препятствий «Русский богатырь,  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100 % студентов  техникума приняли участие в социально – психологическое тестирование на предмет раннего выявления  незаконного потребления наркотических средств и психотропных веществ  и др.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b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2.2. Профилактика экстремизма, терроризма и потребления психоактивных веществ: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180"/>
        <w:gridCol w:w="1271"/>
        <w:gridCol w:w="1045"/>
        <w:gridCol w:w="1461"/>
        <w:gridCol w:w="1164"/>
        <w:gridCol w:w="1529"/>
        <w:gridCol w:w="855"/>
      </w:tblGrid>
      <w:tr w:rsidR="00D27BFE" w:rsidRPr="00B232D3" w:rsidTr="00A13875">
        <w:tc>
          <w:tcPr>
            <w:tcW w:w="4772" w:type="dxa"/>
            <w:gridSpan w:val="4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экстремизма, терроризма</w:t>
            </w:r>
          </w:p>
        </w:tc>
        <w:tc>
          <w:tcPr>
            <w:tcW w:w="5009" w:type="dxa"/>
            <w:gridSpan w:val="4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потребления наркотических средств и психоактивных веществ</w:t>
            </w:r>
          </w:p>
        </w:tc>
      </w:tr>
      <w:tr w:rsidR="00D27BFE" w:rsidRPr="00B232D3" w:rsidTr="00A13875">
        <w:tc>
          <w:tcPr>
            <w:tcW w:w="2456" w:type="dxa"/>
            <w:gridSpan w:val="2"/>
          </w:tcPr>
          <w:p w:rsidR="00D27BFE" w:rsidRPr="00B232D3" w:rsidRDefault="00D27BFE" w:rsidP="00D27BFE">
            <w:pPr>
              <w:spacing w:after="0" w:line="240" w:lineRule="auto"/>
              <w:ind w:left="142" w:right="226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Выявлено студентов-участников неформальных и других молодежных формирований противоправной направленности</w:t>
            </w:r>
          </w:p>
        </w:tc>
        <w:tc>
          <w:tcPr>
            <w:tcW w:w="2316" w:type="dxa"/>
            <w:gridSpan w:val="2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Проведено мероприятий по профилактике экстремизма</w:t>
            </w:r>
          </w:p>
        </w:tc>
        <w:tc>
          <w:tcPr>
            <w:tcW w:w="2625" w:type="dxa"/>
            <w:gridSpan w:val="2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Выявлено студентов, нарушающих антиалкогольное законодательство, употребляющих психоактивные вещества</w:t>
            </w:r>
          </w:p>
        </w:tc>
        <w:tc>
          <w:tcPr>
            <w:tcW w:w="2384" w:type="dxa"/>
            <w:gridSpan w:val="2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Зафиксировано случаев госпитализации студентов службой «Скорой помощи» в связи с подозрением на отравление наркотическими средствами или психоактивными веществами</w:t>
            </w:r>
          </w:p>
        </w:tc>
      </w:tr>
      <w:tr w:rsidR="00D27BFE" w:rsidRPr="00B232D3" w:rsidTr="00A13875">
        <w:tc>
          <w:tcPr>
            <w:tcW w:w="1276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020-2021</w:t>
            </w:r>
          </w:p>
        </w:tc>
        <w:tc>
          <w:tcPr>
            <w:tcW w:w="1180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271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045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461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164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529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855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2021-2022</w:t>
            </w:r>
          </w:p>
        </w:tc>
      </w:tr>
      <w:tr w:rsidR="00D27BFE" w:rsidRPr="00B232D3" w:rsidTr="00A13875">
        <w:tc>
          <w:tcPr>
            <w:tcW w:w="1276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0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1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45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1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64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9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5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Мероприятия по профилактике экстремизма и терроризма: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2835"/>
        <w:gridCol w:w="1843"/>
      </w:tblGrid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Дата проведения участники,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spacing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Классные час, посвящённый Международному дню памяти Холокоста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121 (1-4 курс)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27.01.22 г.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27BFE" w:rsidRPr="00B232D3" w:rsidTr="00A13875">
        <w:trPr>
          <w:trHeight w:val="1447"/>
        </w:trPr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Размещение на «Стенде профилактики» информации: «Правила безопасности в сети интернет», «Ответственность за участие в несанкционированных акциях, митингах»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(126)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0815F0" w:rsidRDefault="00D27BFE" w:rsidP="000815F0">
            <w:pPr>
              <w:tabs>
                <w:tab w:val="left" w:pos="1585"/>
              </w:tabs>
              <w:spacing w:after="0" w:line="240" w:lineRule="auto"/>
              <w:ind w:right="-1238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Социальный </w:t>
            </w:r>
          </w:p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right="-1238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День борьбы с терроризмом.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Классный час с просмотром видеофильма о трагедии в Беслане.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3.09.21 г.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(109)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Зам директора по безопасности В.Ю. Цапаев, классные руководители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tabs>
                <w:tab w:val="left" w:pos="691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Инструктажи по ТБ при возникновении ЧС террористической и экстремистской направленности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tabs>
                <w:tab w:val="left" w:pos="691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3.09.21 г.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(109)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  <w:tab w:val="left" w:pos="691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Зам директора по безопасности Цапаев В.Ю.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tabs>
                <w:tab w:val="left" w:pos="691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Просмотр социальных роликов «Буллинг». Профилактические беседы в группах.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tabs>
                <w:tab w:val="left" w:pos="691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D27BFE" w:rsidRPr="00B232D3" w:rsidRDefault="00D27BFE" w:rsidP="000815F0">
            <w:pPr>
              <w:tabs>
                <w:tab w:val="left" w:pos="691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1-3 курсов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  <w:tab w:val="left" w:pos="691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Тренинги групповой сплочённости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курс (24)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Размещение на «Стенде профилактики» информации: «Правила безопасности в сети интернет», «Ответственность за участие в несанкционированных акциях, митингах»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(109)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815F0" w:rsidRDefault="00D27BFE" w:rsidP="000815F0">
            <w:pPr>
              <w:tabs>
                <w:tab w:val="left" w:pos="1585"/>
              </w:tabs>
              <w:spacing w:after="0" w:line="240" w:lineRule="auto"/>
              <w:ind w:right="-1238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</w:t>
            </w:r>
          </w:p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right="-1238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 педагог</w:t>
            </w:r>
          </w:p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Индивидуальные консультации со студентами в клубе психологической помощи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right="-1238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right="-1238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Киверина О.С.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День безопасности.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Видеоурок «Экстремизм и терроризм – чрезвычайно опасно для общества и государства», «Школа антитеррора»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15.11.21 г.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1-3 курсов (63)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Классный час «Всемирный день толерантности»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16.11.21 г.,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Анкетирование «Отношение обучающихся к проявлениям экстремизма»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Ноябрь,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Беседа «Прокуратура РФ. Защита прав граждан»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17.11.21 г.,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2-3 курсов (51)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Помощник прокурора Молокова В.А.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Распространение памяток для родителей «Безопасность ваших детей»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0ктябрь,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родители 1-3 курсов  (76)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Классный час «Буллинг»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Ноябрь,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(99)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Обновление информации на «Стенде профилактики» информации: «Правила безопасности в сети интернет», «Ответственность за участие в несанкционированных акциях, митингах»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Ноябрь,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(109)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815F0" w:rsidRDefault="00D27BFE" w:rsidP="000815F0">
            <w:pPr>
              <w:tabs>
                <w:tab w:val="left" w:pos="1585"/>
              </w:tabs>
              <w:spacing w:after="0" w:line="240" w:lineRule="auto"/>
              <w:ind w:right="-1238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Социальный </w:t>
            </w:r>
          </w:p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right="-1238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Индивидуальная работа со студентами, направленная на выработку умения находить выход из конфликтных ситуаций, умения решать проблемы, формирование уважения к другим.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В течение квартала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Просмотр социального спектакля «Зависимость»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 курса (22),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30.03.22 г.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Педагог-психолог Центра культурного развития «Ярград» 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Классный час «Милосердие»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 курса (22), 25.03.22 г.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Участники  проекта</w:t>
            </w:r>
          </w:p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«Милосердие»</w:t>
            </w:r>
          </w:p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(обучающие</w:t>
            </w:r>
          </w:p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ся школы</w:t>
            </w:r>
          </w:p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м.О-Поле)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«Волынская резня»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1-4 курсов (99), март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Размещение на стенде профилактики информации «Преступления в отношении несовершеннолетних»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Беседа в клубе правовых знаний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«Преступления в отношении несовершеннолетних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 курса (22),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25.03.22 г.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Руководитель клуба Цапаев В.Ю.</w:t>
            </w:r>
          </w:p>
        </w:tc>
      </w:tr>
      <w:tr w:rsidR="00D27BFE" w:rsidRPr="00B232D3" w:rsidTr="00A13875">
        <w:tc>
          <w:tcPr>
            <w:tcW w:w="85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394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Областное родительское собрание «информационные манипуляции. Как защитить детей»</w:t>
            </w:r>
          </w:p>
        </w:tc>
        <w:tc>
          <w:tcPr>
            <w:tcW w:w="2835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10.03.22 г.</w:t>
            </w:r>
          </w:p>
        </w:tc>
        <w:tc>
          <w:tcPr>
            <w:tcW w:w="1843" w:type="dxa"/>
          </w:tcPr>
          <w:p w:rsidR="00D27BFE" w:rsidRPr="00B232D3" w:rsidRDefault="00D27BFE" w:rsidP="000815F0">
            <w:pPr>
              <w:tabs>
                <w:tab w:val="left" w:pos="1585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D27BFE" w:rsidRPr="00B232D3" w:rsidRDefault="00D27BFE" w:rsidP="00A1387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 xml:space="preserve">2.3. Количество обучающихся, систематически пропускающих учебные занятия, меры педагогического воздействия: 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4"/>
        <w:gridCol w:w="2268"/>
        <w:gridCol w:w="4962"/>
      </w:tblGrid>
      <w:tr w:rsidR="00D27BFE" w:rsidRPr="00B232D3" w:rsidTr="00A13875">
        <w:trPr>
          <w:trHeight w:val="1783"/>
        </w:trPr>
        <w:tc>
          <w:tcPr>
            <w:tcW w:w="709" w:type="dxa"/>
          </w:tcPr>
          <w:p w:rsidR="00D27BFE" w:rsidRPr="00B232D3" w:rsidRDefault="00D27BFE" w:rsidP="00A13875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1984" w:type="dxa"/>
          </w:tcPr>
          <w:p w:rsidR="00D27BFE" w:rsidRPr="00CB4CF7" w:rsidRDefault="00D27BFE" w:rsidP="00A13875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обучающихся, систематически пропускающих учебные занятия</w:t>
            </w:r>
          </w:p>
        </w:tc>
        <w:tc>
          <w:tcPr>
            <w:tcW w:w="2268" w:type="dxa"/>
          </w:tcPr>
          <w:p w:rsidR="00D27BFE" w:rsidRPr="00B232D3" w:rsidRDefault="00D27BFE" w:rsidP="00A13875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Доля к общей численности обучающихся</w:t>
            </w:r>
          </w:p>
        </w:tc>
        <w:tc>
          <w:tcPr>
            <w:tcW w:w="4962" w:type="dxa"/>
          </w:tcPr>
          <w:p w:rsidR="00D27BFE" w:rsidRPr="00B232D3" w:rsidRDefault="00D27BFE" w:rsidP="00A13875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Меры педагогического воздействия</w:t>
            </w:r>
          </w:p>
        </w:tc>
      </w:tr>
      <w:tr w:rsidR="00D27BFE" w:rsidRPr="00B232D3" w:rsidTr="00A13875">
        <w:tc>
          <w:tcPr>
            <w:tcW w:w="709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1.5 %</w:t>
            </w:r>
          </w:p>
        </w:tc>
        <w:tc>
          <w:tcPr>
            <w:tcW w:w="4962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Психодиагностическая работа по формированию волевых качеств, повышении. Мотивации к обучению, индивидуальные беседы, работа с семьёй, совместная работа с воспитателями общежития</w:t>
            </w:r>
          </w:p>
        </w:tc>
      </w:tr>
    </w:tbl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2.4. Анализ результативности межведомственного взаимодействия с органами системы профилактики правонарушений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3296"/>
        <w:gridCol w:w="3260"/>
        <w:gridCol w:w="1560"/>
        <w:gridCol w:w="1134"/>
      </w:tblGrid>
      <w:tr w:rsidR="00D27BFE" w:rsidRPr="00B232D3" w:rsidTr="000815F0">
        <w:tc>
          <w:tcPr>
            <w:tcW w:w="673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96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Адресаты сети межведомственного взаимодействия по профилактике правонарушений</w:t>
            </w:r>
          </w:p>
        </w:tc>
        <w:tc>
          <w:tcPr>
            <w:tcW w:w="32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Перечень мероприятий</w:t>
            </w:r>
          </w:p>
        </w:tc>
        <w:tc>
          <w:tcPr>
            <w:tcW w:w="15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обучающихся, участников мероприятий</w:t>
            </w:r>
          </w:p>
        </w:tc>
        <w:tc>
          <w:tcPr>
            <w:tcW w:w="1134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Доля к общей численности</w:t>
            </w:r>
          </w:p>
        </w:tc>
      </w:tr>
      <w:tr w:rsidR="00D27BFE" w:rsidRPr="00B232D3" w:rsidTr="000815F0">
        <w:tc>
          <w:tcPr>
            <w:tcW w:w="673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96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МО МВД России «Яранский»</w:t>
            </w:r>
          </w:p>
        </w:tc>
        <w:tc>
          <w:tcPr>
            <w:tcW w:w="32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Дни профилактики, профилактические беседы, межведомственные рейды</w:t>
            </w:r>
          </w:p>
        </w:tc>
        <w:tc>
          <w:tcPr>
            <w:tcW w:w="15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34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27BFE" w:rsidRPr="00B232D3" w:rsidTr="000815F0">
        <w:tc>
          <w:tcPr>
            <w:tcW w:w="673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96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КДН и ЗП Яранского района</w:t>
            </w:r>
          </w:p>
        </w:tc>
        <w:tc>
          <w:tcPr>
            <w:tcW w:w="32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Дни профилактики, акции, месячник правовых знаний</w:t>
            </w:r>
          </w:p>
        </w:tc>
        <w:tc>
          <w:tcPr>
            <w:tcW w:w="15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34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27BFE" w:rsidRPr="00B232D3" w:rsidTr="000815F0">
        <w:tc>
          <w:tcPr>
            <w:tcW w:w="673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96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КОГАУСО «Межрайонный комплексный центр социального обслуживания населения в Яранском районе</w:t>
            </w:r>
          </w:p>
        </w:tc>
        <w:tc>
          <w:tcPr>
            <w:tcW w:w="32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Беседы, встречи с психологами и социальными педагогами, посещение семей н/л, находящихся в СОП</w:t>
            </w:r>
          </w:p>
        </w:tc>
        <w:tc>
          <w:tcPr>
            <w:tcW w:w="15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50%</w:t>
            </w:r>
          </w:p>
        </w:tc>
      </w:tr>
      <w:tr w:rsidR="00D27BFE" w:rsidRPr="00B232D3" w:rsidTr="000815F0">
        <w:tc>
          <w:tcPr>
            <w:tcW w:w="673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96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КОГБУЗ ЯЦРБ</w:t>
            </w:r>
          </w:p>
        </w:tc>
        <w:tc>
          <w:tcPr>
            <w:tcW w:w="32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Беседы с просмотром видео клипов, индивидуальные консультации</w:t>
            </w:r>
          </w:p>
        </w:tc>
        <w:tc>
          <w:tcPr>
            <w:tcW w:w="15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50%</w:t>
            </w:r>
          </w:p>
        </w:tc>
      </w:tr>
      <w:tr w:rsidR="00D27BFE" w:rsidRPr="00B232D3" w:rsidTr="000815F0">
        <w:tc>
          <w:tcPr>
            <w:tcW w:w="673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96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Сектор по делам молодежи и спорта</w:t>
            </w:r>
          </w:p>
        </w:tc>
        <w:tc>
          <w:tcPr>
            <w:tcW w:w="32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соревнования, праздники, работа волонтерского отряда</w:t>
            </w:r>
          </w:p>
        </w:tc>
        <w:tc>
          <w:tcPr>
            <w:tcW w:w="15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22 %</w:t>
            </w:r>
          </w:p>
        </w:tc>
      </w:tr>
      <w:tr w:rsidR="00D27BFE" w:rsidRPr="00B232D3" w:rsidTr="000815F0">
        <w:tc>
          <w:tcPr>
            <w:tcW w:w="673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96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Военкомат</w:t>
            </w:r>
          </w:p>
        </w:tc>
        <w:tc>
          <w:tcPr>
            <w:tcW w:w="32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Встречи с военкомом, беседы, день призывника</w:t>
            </w:r>
          </w:p>
        </w:tc>
        <w:tc>
          <w:tcPr>
            <w:tcW w:w="1560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</w:tcPr>
          <w:p w:rsidR="00D27BFE" w:rsidRPr="00B232D3" w:rsidRDefault="00D27BFE" w:rsidP="000815F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37%</w:t>
            </w:r>
          </w:p>
        </w:tc>
      </w:tr>
    </w:tbl>
    <w:p w:rsidR="00D27BFE" w:rsidRPr="00B232D3" w:rsidRDefault="00D27BFE" w:rsidP="00A13875">
      <w:pPr>
        <w:spacing w:after="0" w:line="240" w:lineRule="auto"/>
        <w:ind w:left="142"/>
        <w:rPr>
          <w:rFonts w:ascii="Times New Roman" w:hAnsi="Times New Roman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b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B232D3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B232D3">
        <w:rPr>
          <w:rFonts w:ascii="Times New Roman" w:hAnsi="Times New Roman"/>
          <w:b/>
          <w:sz w:val="24"/>
          <w:szCs w:val="24"/>
          <w:lang w:eastAsia="ru-RU"/>
        </w:rPr>
        <w:t xml:space="preserve">Создание условий для успешной учёбы и жизни обучающихся – сирот и оставшихся без попечения родителей. 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8907"/>
      </w:tblGrid>
      <w:tr w:rsidR="00D27BFE" w:rsidRPr="00B232D3" w:rsidTr="00A13875">
        <w:tc>
          <w:tcPr>
            <w:tcW w:w="756" w:type="dxa"/>
          </w:tcPr>
          <w:p w:rsidR="00D27BFE" w:rsidRPr="00B232D3" w:rsidRDefault="00D27BFE" w:rsidP="00A1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991" w:type="dxa"/>
          </w:tcPr>
          <w:p w:rsidR="00D27BFE" w:rsidRPr="00B232D3" w:rsidRDefault="00D27BFE" w:rsidP="00A1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 – психологическая служба: да</w:t>
            </w:r>
          </w:p>
          <w:p w:rsidR="00D27BFE" w:rsidRPr="00B232D3" w:rsidRDefault="00D27BFE" w:rsidP="00A1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психолога – да</w:t>
            </w:r>
          </w:p>
          <w:p w:rsidR="00D27BFE" w:rsidRPr="00B232D3" w:rsidRDefault="00D27BFE" w:rsidP="00A1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социального педагога – да</w:t>
            </w:r>
          </w:p>
          <w:p w:rsidR="00D27BFE" w:rsidRPr="00B232D3" w:rsidRDefault="00D27BFE" w:rsidP="00A1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педагога – организатора – нет</w:t>
            </w:r>
          </w:p>
        </w:tc>
      </w:tr>
      <w:tr w:rsidR="00D27BFE" w:rsidRPr="00B232D3" w:rsidTr="00A13875">
        <w:tc>
          <w:tcPr>
            <w:tcW w:w="756" w:type="dxa"/>
          </w:tcPr>
          <w:p w:rsidR="00D27BFE" w:rsidRPr="00B232D3" w:rsidRDefault="00D27BFE" w:rsidP="00A1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3.2. </w:t>
            </w:r>
          </w:p>
        </w:tc>
        <w:tc>
          <w:tcPr>
            <w:tcW w:w="8991" w:type="dxa"/>
          </w:tcPr>
          <w:p w:rsidR="00D27BFE" w:rsidRPr="00B232D3" w:rsidRDefault="00D27BFE" w:rsidP="00A1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Программы, подпрограммы социально – психологической службы, обеспечивающие условия для успешной учебы и жизни обучающихся – сирот и оставшихся без попечения родителей</w:t>
            </w:r>
          </w:p>
        </w:tc>
      </w:tr>
      <w:tr w:rsidR="00D27BFE" w:rsidRPr="00B232D3" w:rsidTr="00A13875">
        <w:tc>
          <w:tcPr>
            <w:tcW w:w="756" w:type="dxa"/>
          </w:tcPr>
          <w:p w:rsidR="00D27BFE" w:rsidRPr="00B232D3" w:rsidRDefault="00D27BFE" w:rsidP="00A1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8991" w:type="dxa"/>
          </w:tcPr>
          <w:p w:rsidR="00D27BFE" w:rsidRPr="00B232D3" w:rsidRDefault="00D27BFE" w:rsidP="00A1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«Социальная адаптация детей-сирот и детей, оставшихся без попечения родителей».   </w:t>
            </w:r>
          </w:p>
        </w:tc>
      </w:tr>
      <w:tr w:rsidR="00D27BFE" w:rsidRPr="00B232D3" w:rsidTr="00A13875">
        <w:tc>
          <w:tcPr>
            <w:tcW w:w="756" w:type="dxa"/>
          </w:tcPr>
          <w:p w:rsidR="00D27BFE" w:rsidRPr="00B232D3" w:rsidRDefault="00D27BFE" w:rsidP="00A1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8991" w:type="dxa"/>
          </w:tcPr>
          <w:p w:rsidR="00D27BFE" w:rsidRPr="00B232D3" w:rsidRDefault="00D27BFE" w:rsidP="00A13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работы психологической службы</w:t>
            </w:r>
          </w:p>
        </w:tc>
      </w:tr>
    </w:tbl>
    <w:p w:rsidR="00A13875" w:rsidRDefault="00A13875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p w:rsidR="000815F0" w:rsidRDefault="000815F0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p w:rsidR="00A13875" w:rsidRPr="00B232D3" w:rsidRDefault="00A13875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521"/>
        <w:gridCol w:w="2170"/>
        <w:gridCol w:w="1910"/>
        <w:gridCol w:w="2045"/>
      </w:tblGrid>
      <w:tr w:rsidR="00D27BFE" w:rsidRPr="00B232D3" w:rsidTr="000815F0">
        <w:tc>
          <w:tcPr>
            <w:tcW w:w="709" w:type="dxa"/>
          </w:tcPr>
          <w:p w:rsidR="00D27BFE" w:rsidRPr="00B232D3" w:rsidRDefault="00D27BFE" w:rsidP="00A13875">
            <w:pPr>
              <w:spacing w:after="0" w:line="240" w:lineRule="auto"/>
              <w:ind w:left="-25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21" w:type="dxa"/>
          </w:tcPr>
          <w:p w:rsidR="00D27BFE" w:rsidRPr="00B232D3" w:rsidRDefault="00D27BFE" w:rsidP="00A13875">
            <w:pPr>
              <w:spacing w:after="0" w:line="240" w:lineRule="auto"/>
              <w:ind w:left="20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обучающихся -сирот и детей, оставшихся без попечения родителей</w:t>
            </w:r>
          </w:p>
        </w:tc>
        <w:tc>
          <w:tcPr>
            <w:tcW w:w="2170" w:type="dxa"/>
          </w:tcPr>
          <w:p w:rsidR="00D27BFE" w:rsidRPr="00B232D3" w:rsidRDefault="00D27BFE" w:rsidP="00A13875">
            <w:pPr>
              <w:spacing w:after="0" w:line="240" w:lineRule="auto"/>
              <w:ind w:left="-7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обучающихся из малообеспеченных семей</w:t>
            </w:r>
          </w:p>
        </w:tc>
        <w:tc>
          <w:tcPr>
            <w:tcW w:w="1910" w:type="dxa"/>
          </w:tcPr>
          <w:p w:rsidR="00D27BFE" w:rsidRPr="00B232D3" w:rsidRDefault="00D27BFE" w:rsidP="00A13875">
            <w:pPr>
              <w:spacing w:after="0" w:line="240" w:lineRule="auto"/>
              <w:ind w:firstLine="2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обучающихся, признанных в общем порядке инвалидами</w:t>
            </w:r>
          </w:p>
        </w:tc>
        <w:tc>
          <w:tcPr>
            <w:tcW w:w="2045" w:type="dxa"/>
          </w:tcPr>
          <w:p w:rsidR="00D27BFE" w:rsidRPr="00B232D3" w:rsidRDefault="00D27BFE" w:rsidP="00A13875">
            <w:pPr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обучающихся с ограниченными возможностями здоровья</w:t>
            </w:r>
          </w:p>
        </w:tc>
      </w:tr>
      <w:tr w:rsidR="00D27BFE" w:rsidRPr="00B232D3" w:rsidTr="000815F0">
        <w:tc>
          <w:tcPr>
            <w:tcW w:w="709" w:type="dxa"/>
          </w:tcPr>
          <w:p w:rsidR="00D27BFE" w:rsidRPr="00B232D3" w:rsidRDefault="00D27BFE" w:rsidP="00A13875">
            <w:pPr>
              <w:spacing w:after="0" w:line="240" w:lineRule="auto"/>
              <w:ind w:left="-25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1" w:type="dxa"/>
          </w:tcPr>
          <w:p w:rsidR="00D27BFE" w:rsidRPr="00B232D3" w:rsidRDefault="00D27BFE" w:rsidP="00A13875">
            <w:pPr>
              <w:spacing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70" w:type="dxa"/>
          </w:tcPr>
          <w:p w:rsidR="00D27BFE" w:rsidRPr="00B232D3" w:rsidRDefault="00D27BFE" w:rsidP="00A13875">
            <w:pPr>
              <w:spacing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10" w:type="dxa"/>
          </w:tcPr>
          <w:p w:rsidR="00D27BFE" w:rsidRPr="00B232D3" w:rsidRDefault="00D27BFE" w:rsidP="00A13875">
            <w:pPr>
              <w:spacing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45" w:type="dxa"/>
          </w:tcPr>
          <w:p w:rsidR="00D27BFE" w:rsidRPr="00B232D3" w:rsidRDefault="00D27BFE" w:rsidP="00A13875">
            <w:pPr>
              <w:spacing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b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4. Организация досуговой деятельности обучающихся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4.1</w:t>
      </w:r>
      <w:r w:rsidRPr="00B232D3">
        <w:rPr>
          <w:rFonts w:ascii="Times New Roman" w:hAnsi="Times New Roman"/>
          <w:sz w:val="24"/>
          <w:szCs w:val="24"/>
          <w:lang w:eastAsia="ru-RU"/>
        </w:rPr>
        <w:t>. Количество действующих кружков и секций: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2020-2021  уч. год – 10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2021 – 2022 уч. год - 6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b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4.2. Количество студентов, занятых в кружках и секциях во внеурочное время и доля от общего количества обучающихся очной формы: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2020-2021  уч. год  - 91  -  61%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2021 – 2022 уч. год – 63 – 63%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b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4.4. Количество обучающихся из числа детей-сирот, детей, оставшихся без попечения родителей, а также обучающихся, состоящих на учёте в правоохранительных органах, КДН и ВТУ, вовлечённых в кружковую деятельность: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2020-2021  уч. год -  –  7 чел –   100  %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2021 – 20</w:t>
      </w:r>
      <w:r>
        <w:rPr>
          <w:rFonts w:ascii="Times New Roman" w:hAnsi="Times New Roman"/>
          <w:sz w:val="24"/>
          <w:szCs w:val="24"/>
          <w:lang w:eastAsia="ru-RU"/>
        </w:rPr>
        <w:t>22 уч. год –  7 чел –    100  %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5. Эффективность деятельности студенческого общежития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5.1.  Укомплектованность штата - 100%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5.2. Количество проживающих –     27    студентов, в том числе: детей-сирот и детей, оставшихся без попечения родителей и лиц из их числа 2 человека.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Обучающихся с ограниченным</w:t>
      </w:r>
      <w:r>
        <w:rPr>
          <w:rFonts w:ascii="Times New Roman" w:hAnsi="Times New Roman"/>
          <w:sz w:val="24"/>
          <w:szCs w:val="24"/>
          <w:lang w:eastAsia="ru-RU"/>
        </w:rPr>
        <w:t>и возможностями здоровья – нет.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 xml:space="preserve">5.3. Организация внеурочной занятости обучающихся в общежитии. 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Результаты за  2021- 2022 учебный год.</w:t>
      </w:r>
      <w:r w:rsidRPr="00B232D3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Главной целью</w:t>
      </w:r>
      <w:r w:rsidRPr="00B232D3">
        <w:rPr>
          <w:rFonts w:ascii="Times New Roman" w:hAnsi="Times New Roman"/>
          <w:sz w:val="24"/>
          <w:szCs w:val="24"/>
          <w:lang w:eastAsia="ru-RU"/>
        </w:rPr>
        <w:t xml:space="preserve"> воспитательной работы в общежитии является создание педагогически воспитывающей среды, которая способствует становлению и самоактуализации личности студента, будущего специалиста, обладающего мировоззренческим потенциалом, высокой культурой и гражданской ответственностью, владеющего способностями к профессиональному, интеллектуальному и социальному партнерству.</w:t>
      </w: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Участие в мероприятиях: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126"/>
        <w:gridCol w:w="4253"/>
        <w:gridCol w:w="1417"/>
        <w:gridCol w:w="1418"/>
      </w:tblGrid>
      <w:tr w:rsidR="00D27BFE" w:rsidRPr="00B232D3" w:rsidTr="000815F0">
        <w:tc>
          <w:tcPr>
            <w:tcW w:w="709" w:type="dxa"/>
          </w:tcPr>
          <w:p w:rsidR="00D27BFE" w:rsidRPr="00B232D3" w:rsidRDefault="00D27BFE" w:rsidP="000815F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26" w:type="dxa"/>
          </w:tcPr>
          <w:p w:rsidR="00D27BFE" w:rsidRPr="00B232D3" w:rsidRDefault="00D27BFE" w:rsidP="000815F0">
            <w:pPr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Направления воспитательной деятельности</w:t>
            </w:r>
          </w:p>
        </w:tc>
        <w:tc>
          <w:tcPr>
            <w:tcW w:w="4253" w:type="dxa"/>
          </w:tcPr>
          <w:p w:rsidR="00D27BFE" w:rsidRPr="00B232D3" w:rsidRDefault="00D27BFE" w:rsidP="000815F0">
            <w:pPr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Перечень мероприятий</w:t>
            </w:r>
          </w:p>
        </w:tc>
        <w:tc>
          <w:tcPr>
            <w:tcW w:w="1417" w:type="dxa"/>
          </w:tcPr>
          <w:p w:rsidR="00D27BFE" w:rsidRPr="00B232D3" w:rsidRDefault="00D27BFE" w:rsidP="000815F0">
            <w:pPr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обучающихся, участников мероприятий</w:t>
            </w:r>
          </w:p>
        </w:tc>
        <w:tc>
          <w:tcPr>
            <w:tcW w:w="1418" w:type="dxa"/>
          </w:tcPr>
          <w:p w:rsidR="00D27BFE" w:rsidRPr="00B232D3" w:rsidRDefault="00D27BFE" w:rsidP="000815F0">
            <w:pPr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Доля к общей численности, проживающих в общежитии</w:t>
            </w:r>
          </w:p>
        </w:tc>
      </w:tr>
      <w:tr w:rsidR="00D27BFE" w:rsidRPr="00B232D3" w:rsidTr="000815F0">
        <w:tc>
          <w:tcPr>
            <w:tcW w:w="709" w:type="dxa"/>
          </w:tcPr>
          <w:p w:rsidR="00D27BFE" w:rsidRPr="00B232D3" w:rsidRDefault="00D27BFE" w:rsidP="000815F0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</w:tcPr>
          <w:p w:rsidR="00D27BFE" w:rsidRPr="00B232D3" w:rsidRDefault="00D27BFE" w:rsidP="000815F0">
            <w:pPr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преступлений и правонарушений</w:t>
            </w:r>
          </w:p>
        </w:tc>
        <w:tc>
          <w:tcPr>
            <w:tcW w:w="4253" w:type="dxa"/>
          </w:tcPr>
          <w:p w:rsidR="00D27BFE" w:rsidRPr="00B232D3" w:rsidRDefault="00D27BFE" w:rsidP="000815F0">
            <w:pPr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Беседы с участковым инспектором, встречи с представителями отдела надзорной деятельности «Пожарная безопасность в общежитии», учёба эвакуации студентов в случае возникновения пожара, общие собрания по соблюдению правил проживания в общежитии, курению, употреблению спиртных напитков, индивидуальные беседы по здоровому образу жизни.</w:t>
            </w:r>
          </w:p>
        </w:tc>
        <w:tc>
          <w:tcPr>
            <w:tcW w:w="1417" w:type="dxa"/>
          </w:tcPr>
          <w:p w:rsidR="00D27BFE" w:rsidRPr="00B232D3" w:rsidRDefault="00D27BFE" w:rsidP="000815F0">
            <w:pPr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8" w:type="dxa"/>
          </w:tcPr>
          <w:p w:rsidR="00D27BFE" w:rsidRPr="00B232D3" w:rsidRDefault="00D27BFE" w:rsidP="000815F0">
            <w:pPr>
              <w:spacing w:after="0" w:line="240" w:lineRule="auto"/>
              <w:ind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27BFE" w:rsidRPr="00B232D3" w:rsidTr="000815F0">
        <w:tc>
          <w:tcPr>
            <w:tcW w:w="709" w:type="dxa"/>
          </w:tcPr>
          <w:p w:rsidR="00D27BFE" w:rsidRPr="00B232D3" w:rsidRDefault="00D27BFE" w:rsidP="000815F0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</w:tcPr>
          <w:p w:rsidR="00D27BFE" w:rsidRPr="00B232D3" w:rsidRDefault="00D27BFE" w:rsidP="000815F0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 общежитии студенческого самоуправления</w:t>
            </w:r>
          </w:p>
        </w:tc>
        <w:tc>
          <w:tcPr>
            <w:tcW w:w="4253" w:type="dxa"/>
          </w:tcPr>
          <w:p w:rsidR="00D27BFE" w:rsidRPr="00B232D3" w:rsidRDefault="00D27BFE" w:rsidP="000815F0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Организована работа Совета общежития. Совет контролирует чистоту, порядок, соблюдение правил внутреннего распорядка, подготовку к занятиям. Принимает участие в подготовке и проведении праздничных вечеров, спортивных мероприятий,  ведёт ежедневный учёт студентов, проводит конкурсы на лучшую комнату.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51%</w:t>
            </w:r>
          </w:p>
        </w:tc>
      </w:tr>
      <w:tr w:rsidR="00D27BFE" w:rsidRPr="00B232D3" w:rsidTr="000815F0">
        <w:tc>
          <w:tcPr>
            <w:tcW w:w="709" w:type="dxa"/>
          </w:tcPr>
          <w:p w:rsidR="00D27BFE" w:rsidRPr="00B232D3" w:rsidRDefault="00D27BFE" w:rsidP="000815F0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</w:tcPr>
          <w:p w:rsidR="00D27BFE" w:rsidRPr="00B232D3" w:rsidRDefault="00D27BFE" w:rsidP="000815F0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досуговой работы со студентами</w:t>
            </w:r>
          </w:p>
        </w:tc>
        <w:tc>
          <w:tcPr>
            <w:tcW w:w="4253" w:type="dxa"/>
          </w:tcPr>
          <w:p w:rsidR="00D27BFE" w:rsidRPr="00B232D3" w:rsidRDefault="00D27BFE" w:rsidP="000815F0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Посвящение первокурсников в «Жители общежития»; вечер отдыха «Золотая осень»; «Новогодний калейдоскоп», праздничные программы к 23 февраля, 8 марта, КВН, дискотеки. Студенты оформляют информационные бюллетени, стенды, плакаты по профилактике вредных привычек, пропаганде ЗОЖ. Оформлены информационные стенды «Как прожить без конфликтов», «Осторожно – терроризм», плакаты по ЗОЖ. К праздничным датам оформлены поздравления и газеты:  поздравление к Новому году, к 23 февраля, к 8 Марта. 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27BFE" w:rsidRPr="00B232D3" w:rsidTr="000815F0">
        <w:tc>
          <w:tcPr>
            <w:tcW w:w="709" w:type="dxa"/>
          </w:tcPr>
          <w:p w:rsidR="00D27BFE" w:rsidRPr="00B232D3" w:rsidRDefault="00D27BFE" w:rsidP="000815F0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2126" w:type="dxa"/>
          </w:tcPr>
          <w:p w:rsidR="00D27BFE" w:rsidRPr="00B232D3" w:rsidRDefault="00D27BFE" w:rsidP="000815F0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Трудовая деятельность</w:t>
            </w:r>
          </w:p>
        </w:tc>
        <w:tc>
          <w:tcPr>
            <w:tcW w:w="4253" w:type="dxa"/>
          </w:tcPr>
          <w:p w:rsidR="00D27BFE" w:rsidRPr="00B232D3" w:rsidRDefault="00D27BFE" w:rsidP="000815F0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Субботники по уборке территории, генеральные уборки в комнатах, кухнях.  В 2020 году проведена обрезка и побелка стволов кустарников и деревьев, выращена рассада цветочных культур, подготовлена почва на клумбах и проведена высадка рассады цветов для эстетичного оформления фасада общежития.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56%</w:t>
            </w:r>
          </w:p>
        </w:tc>
      </w:tr>
      <w:tr w:rsidR="00D27BFE" w:rsidRPr="00B232D3" w:rsidTr="000815F0">
        <w:tc>
          <w:tcPr>
            <w:tcW w:w="709" w:type="dxa"/>
          </w:tcPr>
          <w:p w:rsidR="00D27BFE" w:rsidRPr="00B232D3" w:rsidRDefault="00D27BFE" w:rsidP="000815F0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</w:tcPr>
          <w:p w:rsidR="00D27BFE" w:rsidRPr="00B232D3" w:rsidRDefault="00D27BFE" w:rsidP="000815F0">
            <w:pPr>
              <w:spacing w:after="0" w:line="240" w:lineRule="auto"/>
              <w:ind w:left="142"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Спортивная деятельность</w:t>
            </w:r>
          </w:p>
        </w:tc>
        <w:tc>
          <w:tcPr>
            <w:tcW w:w="4253" w:type="dxa"/>
          </w:tcPr>
          <w:p w:rsidR="00D27BFE" w:rsidRPr="00B232D3" w:rsidRDefault="00D27BFE" w:rsidP="000815F0">
            <w:pPr>
              <w:spacing w:after="0" w:line="240" w:lineRule="auto"/>
              <w:ind w:left="142" w:firstLine="3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 занимаются в тренажёрном зале,  в теннисной комнате, совершенствуют свои индивидуальные способности по технике игры в теннис, в шахматы и шашки, ДАРТС, игры по волейболу и баскетболу в спортивном зале техникума, игры на свежем воздухе. Проводятся дни здоровья.</w:t>
            </w:r>
          </w:p>
        </w:tc>
        <w:tc>
          <w:tcPr>
            <w:tcW w:w="1417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</w:tcPr>
          <w:p w:rsidR="00D27BFE" w:rsidRPr="00B232D3" w:rsidRDefault="00D27BFE" w:rsidP="00D27BFE">
            <w:pPr>
              <w:spacing w:after="0" w:line="240" w:lineRule="auto"/>
              <w:ind w:left="142" w:firstLine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74%</w:t>
            </w:r>
          </w:p>
        </w:tc>
      </w:tr>
    </w:tbl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b/>
          <w:sz w:val="24"/>
          <w:szCs w:val="24"/>
          <w:lang w:eastAsia="ru-RU"/>
        </w:rPr>
      </w:pPr>
    </w:p>
    <w:p w:rsidR="00D27BFE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b/>
          <w:sz w:val="24"/>
          <w:szCs w:val="24"/>
          <w:lang w:eastAsia="ru-RU"/>
        </w:rPr>
        <w:t>6. Профилактика самовольных уходов</w:t>
      </w:r>
      <w:r w:rsidRPr="00B232D3">
        <w:rPr>
          <w:rFonts w:ascii="Times New Roman" w:hAnsi="Times New Roman"/>
          <w:sz w:val="24"/>
          <w:szCs w:val="24"/>
          <w:lang w:eastAsia="ru-RU"/>
        </w:rPr>
        <w:t xml:space="preserve"> (количество за учебный год, анализ причин, информирование УВД, принятые меры по профилактике)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56" w:type="dxa"/>
        <w:tblInd w:w="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1620"/>
        <w:gridCol w:w="1701"/>
        <w:gridCol w:w="3625"/>
        <w:gridCol w:w="2126"/>
      </w:tblGrid>
      <w:tr w:rsidR="00D27BFE" w:rsidRPr="00B232D3" w:rsidTr="000815F0">
        <w:tc>
          <w:tcPr>
            <w:tcW w:w="884" w:type="dxa"/>
          </w:tcPr>
          <w:p w:rsidR="00D27BFE" w:rsidRPr="00B232D3" w:rsidRDefault="00D27BFE" w:rsidP="000815F0">
            <w:pPr>
              <w:spacing w:after="0" w:line="240" w:lineRule="auto"/>
              <w:ind w:right="-452" w:firstLine="6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1620" w:type="dxa"/>
          </w:tcPr>
          <w:p w:rsidR="00D27BFE" w:rsidRPr="00B232D3" w:rsidRDefault="00D27BFE" w:rsidP="000815F0">
            <w:pPr>
              <w:spacing w:after="0" w:line="240" w:lineRule="auto"/>
              <w:ind w:right="-452" w:firstLine="6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самовольных уходов</w:t>
            </w:r>
          </w:p>
        </w:tc>
        <w:tc>
          <w:tcPr>
            <w:tcW w:w="1701" w:type="dxa"/>
          </w:tcPr>
          <w:p w:rsidR="00D27BFE" w:rsidRPr="00B232D3" w:rsidRDefault="00D27BFE" w:rsidP="000815F0">
            <w:pPr>
              <w:spacing w:after="0" w:line="240" w:lineRule="auto"/>
              <w:ind w:right="-452" w:firstLine="6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Анализ причин самовольных уходов</w:t>
            </w:r>
          </w:p>
        </w:tc>
        <w:tc>
          <w:tcPr>
            <w:tcW w:w="3625" w:type="dxa"/>
          </w:tcPr>
          <w:p w:rsidR="00D27BFE" w:rsidRPr="00B232D3" w:rsidRDefault="00D27BFE" w:rsidP="000815F0">
            <w:pPr>
              <w:spacing w:after="0" w:line="240" w:lineRule="auto"/>
              <w:ind w:right="-452" w:firstLine="6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Принятые меры по профилактике</w:t>
            </w:r>
          </w:p>
        </w:tc>
        <w:tc>
          <w:tcPr>
            <w:tcW w:w="2126" w:type="dxa"/>
          </w:tcPr>
          <w:p w:rsidR="00D27BFE" w:rsidRPr="00B232D3" w:rsidRDefault="00D27BFE" w:rsidP="000815F0">
            <w:pPr>
              <w:spacing w:after="0" w:line="240" w:lineRule="auto"/>
              <w:ind w:right="-452" w:firstLine="6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Информирование УВД</w:t>
            </w:r>
          </w:p>
        </w:tc>
      </w:tr>
      <w:tr w:rsidR="00D27BFE" w:rsidRPr="00B232D3" w:rsidTr="000815F0">
        <w:tc>
          <w:tcPr>
            <w:tcW w:w="884" w:type="dxa"/>
          </w:tcPr>
          <w:p w:rsidR="00D27BFE" w:rsidRPr="00B232D3" w:rsidRDefault="00D27BFE" w:rsidP="000815F0">
            <w:pPr>
              <w:spacing w:after="0" w:line="240" w:lineRule="auto"/>
              <w:ind w:right="-452" w:firstLine="6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20" w:type="dxa"/>
          </w:tcPr>
          <w:p w:rsidR="00D27BFE" w:rsidRPr="00B232D3" w:rsidRDefault="00D27BFE" w:rsidP="000815F0">
            <w:pPr>
              <w:spacing w:after="0" w:line="240" w:lineRule="auto"/>
              <w:ind w:right="-452" w:firstLine="6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</w:tcPr>
          <w:p w:rsidR="00D27BFE" w:rsidRPr="00B232D3" w:rsidRDefault="00D27BFE" w:rsidP="000815F0">
            <w:pPr>
              <w:spacing w:after="0" w:line="240" w:lineRule="auto"/>
              <w:ind w:right="-452" w:firstLine="6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25" w:type="dxa"/>
          </w:tcPr>
          <w:p w:rsidR="00D27BFE" w:rsidRPr="00B232D3" w:rsidRDefault="00D27BFE" w:rsidP="000815F0">
            <w:pPr>
              <w:spacing w:after="0" w:line="240" w:lineRule="auto"/>
              <w:ind w:right="-452" w:firstLine="6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В техникуме и общежитии реализуется план по профилактике самовольных уходов, в соответствии с которым  ведется  профилактическая работа по предупреждению самовольных уходов (психологические тренинги, тесты, игры, индивидуальные беседы).</w:t>
            </w:r>
          </w:p>
        </w:tc>
        <w:tc>
          <w:tcPr>
            <w:tcW w:w="2126" w:type="dxa"/>
          </w:tcPr>
          <w:p w:rsidR="00D27BFE" w:rsidRPr="00B232D3" w:rsidRDefault="00D27BFE" w:rsidP="000815F0">
            <w:pPr>
              <w:spacing w:after="0" w:line="240" w:lineRule="auto"/>
              <w:ind w:right="-452" w:firstLine="6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32D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  <w:r w:rsidRPr="00B232D3">
        <w:rPr>
          <w:rFonts w:ascii="Times New Roman" w:hAnsi="Times New Roman"/>
          <w:sz w:val="24"/>
          <w:szCs w:val="24"/>
          <w:lang w:eastAsia="ru-RU"/>
        </w:rPr>
        <w:t>Проведены мероприятия по профилактике суицидального поведения и самовольных уходов:</w:t>
      </w:r>
    </w:p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031"/>
        <w:gridCol w:w="1828"/>
        <w:gridCol w:w="2496"/>
      </w:tblGrid>
      <w:tr w:rsidR="00D27BFE" w:rsidRPr="00B232D3" w:rsidTr="000815F0">
        <w:tc>
          <w:tcPr>
            <w:tcW w:w="567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03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828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Дата, участники</w:t>
            </w:r>
          </w:p>
        </w:tc>
        <w:tc>
          <w:tcPr>
            <w:tcW w:w="2496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D27BFE" w:rsidRPr="00B232D3" w:rsidTr="000815F0">
        <w:tc>
          <w:tcPr>
            <w:tcW w:w="567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3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Педсовет «Профессиональная этика педагога»</w:t>
            </w:r>
          </w:p>
        </w:tc>
        <w:tc>
          <w:tcPr>
            <w:tcW w:w="1828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15 января,</w:t>
            </w:r>
          </w:p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педагоги (15)</w:t>
            </w:r>
          </w:p>
        </w:tc>
        <w:tc>
          <w:tcPr>
            <w:tcW w:w="2496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 О.С.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Киверина</w:t>
            </w:r>
          </w:p>
        </w:tc>
      </w:tr>
      <w:tr w:rsidR="00D27BFE" w:rsidRPr="00B232D3" w:rsidTr="000815F0">
        <w:tc>
          <w:tcPr>
            <w:tcW w:w="567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3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Тренинги групповой сплочённости  </w:t>
            </w:r>
          </w:p>
        </w:tc>
        <w:tc>
          <w:tcPr>
            <w:tcW w:w="1828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Студенты 3 курса </w:t>
            </w:r>
          </w:p>
        </w:tc>
        <w:tc>
          <w:tcPr>
            <w:tcW w:w="2496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Социальный педагог </w:t>
            </w:r>
          </w:p>
        </w:tc>
      </w:tr>
      <w:tr w:rsidR="00D27BFE" w:rsidRPr="00B232D3" w:rsidTr="000815F0">
        <w:tc>
          <w:tcPr>
            <w:tcW w:w="567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3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Беседы на классных часах по профилактике суицидального поведения</w:t>
            </w:r>
          </w:p>
        </w:tc>
        <w:tc>
          <w:tcPr>
            <w:tcW w:w="1828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1-2 курса</w:t>
            </w:r>
          </w:p>
        </w:tc>
        <w:tc>
          <w:tcPr>
            <w:tcW w:w="2496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D27BFE" w:rsidRPr="00B232D3" w:rsidTr="000815F0">
        <w:tc>
          <w:tcPr>
            <w:tcW w:w="567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03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МО классных руководителей. Семинар  «Работа с обучающимися, имеющими отклонения в психическом развитии. Профилактика суицидального поведения»</w:t>
            </w:r>
          </w:p>
        </w:tc>
        <w:tc>
          <w:tcPr>
            <w:tcW w:w="1828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26  февраля</w:t>
            </w:r>
          </w:p>
        </w:tc>
        <w:tc>
          <w:tcPr>
            <w:tcW w:w="2496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Руководитель МО Киверина О.С.</w:t>
            </w:r>
          </w:p>
        </w:tc>
      </w:tr>
      <w:tr w:rsidR="00D27BFE" w:rsidRPr="00B232D3" w:rsidTr="000815F0">
        <w:tc>
          <w:tcPr>
            <w:tcW w:w="567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03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Диагностика (опросник суицидального риска в модификации Т.Н.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32D3">
              <w:rPr>
                <w:rFonts w:ascii="Times New Roman" w:hAnsi="Times New Roman"/>
                <w:sz w:val="24"/>
                <w:szCs w:val="24"/>
              </w:rPr>
              <w:t>Разуваевой)</w:t>
            </w:r>
          </w:p>
        </w:tc>
        <w:tc>
          <w:tcPr>
            <w:tcW w:w="1828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 курса (23)</w:t>
            </w:r>
          </w:p>
        </w:tc>
        <w:tc>
          <w:tcPr>
            <w:tcW w:w="2496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</w:tr>
      <w:tr w:rsidR="00D27BFE" w:rsidRPr="00B232D3" w:rsidTr="000815F0">
        <w:tc>
          <w:tcPr>
            <w:tcW w:w="567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03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Беседы на классных часах по профилактике суицидального поведения</w:t>
            </w:r>
          </w:p>
        </w:tc>
        <w:tc>
          <w:tcPr>
            <w:tcW w:w="1828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Студенты 1-2 курса</w:t>
            </w:r>
          </w:p>
        </w:tc>
        <w:tc>
          <w:tcPr>
            <w:tcW w:w="2496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D27BFE" w:rsidRPr="00B232D3" w:rsidTr="000815F0">
        <w:tc>
          <w:tcPr>
            <w:tcW w:w="567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03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Представление результатов диагностики по адаптации студентов 1 курса. Рекомендации преподавателям по работе со студентами.</w:t>
            </w:r>
          </w:p>
        </w:tc>
        <w:tc>
          <w:tcPr>
            <w:tcW w:w="1828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16.03.22 г.</w:t>
            </w:r>
          </w:p>
        </w:tc>
        <w:tc>
          <w:tcPr>
            <w:tcW w:w="2496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</w:tr>
      <w:tr w:rsidR="00D27BFE" w:rsidRPr="00B232D3" w:rsidTr="000815F0">
        <w:tc>
          <w:tcPr>
            <w:tcW w:w="567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03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Коррекционные занятия в клубе психологической помощи «Помоги себе сам» со студентами, находящимися в СОП. </w:t>
            </w:r>
          </w:p>
        </w:tc>
        <w:tc>
          <w:tcPr>
            <w:tcW w:w="1828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По планам ИПР</w:t>
            </w:r>
          </w:p>
        </w:tc>
        <w:tc>
          <w:tcPr>
            <w:tcW w:w="2496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27BFE" w:rsidRPr="00B232D3" w:rsidTr="000815F0">
        <w:tc>
          <w:tcPr>
            <w:tcW w:w="567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03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Организация внеурочной (кружковой) деятельности студентов</w:t>
            </w:r>
          </w:p>
        </w:tc>
        <w:tc>
          <w:tcPr>
            <w:tcW w:w="1828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В течение квартала</w:t>
            </w:r>
          </w:p>
        </w:tc>
        <w:tc>
          <w:tcPr>
            <w:tcW w:w="2496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Руководители кружков</w:t>
            </w:r>
          </w:p>
        </w:tc>
      </w:tr>
      <w:tr w:rsidR="00D27BFE" w:rsidRPr="00B232D3" w:rsidTr="000815F0">
        <w:tc>
          <w:tcPr>
            <w:tcW w:w="567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31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Индивидуальные беседы со студентами, находящимися в «группе риска».</w:t>
            </w:r>
          </w:p>
        </w:tc>
        <w:tc>
          <w:tcPr>
            <w:tcW w:w="1828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</w:p>
        </w:tc>
        <w:tc>
          <w:tcPr>
            <w:tcW w:w="2496" w:type="dxa"/>
          </w:tcPr>
          <w:p w:rsidR="00D27BFE" w:rsidRPr="00B232D3" w:rsidRDefault="00D27BFE" w:rsidP="000815F0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2D3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</w:tbl>
    <w:p w:rsidR="00D27BFE" w:rsidRPr="00B232D3" w:rsidRDefault="00D27BFE" w:rsidP="00D27BFE">
      <w:pPr>
        <w:spacing w:after="0" w:line="240" w:lineRule="auto"/>
        <w:ind w:left="142" w:firstLine="425"/>
        <w:rPr>
          <w:rFonts w:ascii="Times New Roman" w:hAnsi="Times New Roman"/>
          <w:sz w:val="24"/>
          <w:szCs w:val="24"/>
          <w:lang w:eastAsia="ru-RU"/>
        </w:rPr>
      </w:pPr>
    </w:p>
    <w:p w:rsidR="00D27BFE" w:rsidRPr="00B232D3" w:rsidRDefault="00D27BFE" w:rsidP="00D27BFE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B232D3">
        <w:rPr>
          <w:rFonts w:ascii="Times New Roman" w:hAnsi="Times New Roman"/>
          <w:sz w:val="24"/>
          <w:szCs w:val="24"/>
        </w:rPr>
        <w:t>Предложения по совершенствованию воспитательного процесса техникума  на 2022-2023 уч.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2D3">
        <w:rPr>
          <w:rFonts w:ascii="Times New Roman" w:hAnsi="Times New Roman"/>
          <w:sz w:val="24"/>
          <w:szCs w:val="24"/>
        </w:rPr>
        <w:t>г.</w:t>
      </w:r>
    </w:p>
    <w:p w:rsidR="00D27BFE" w:rsidRPr="00B232D3" w:rsidRDefault="00D27BFE" w:rsidP="00D27BFE">
      <w:pPr>
        <w:pStyle w:val="a8"/>
        <w:widowControl/>
        <w:numPr>
          <w:ilvl w:val="0"/>
          <w:numId w:val="11"/>
        </w:numPr>
        <w:ind w:left="142" w:firstLine="425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B232D3">
        <w:rPr>
          <w:rFonts w:ascii="Times New Roman" w:hAnsi="Times New Roman"/>
          <w:sz w:val="24"/>
          <w:szCs w:val="24"/>
          <w:lang w:val="ru-RU"/>
        </w:rPr>
        <w:t>Обеспечить участие студентов техникума в спортивных мероприятиях различных уровней.</w:t>
      </w:r>
    </w:p>
    <w:p w:rsidR="00D27BFE" w:rsidRPr="00B232D3" w:rsidRDefault="00D27BFE" w:rsidP="00D27BFE">
      <w:pPr>
        <w:pStyle w:val="a8"/>
        <w:widowControl/>
        <w:numPr>
          <w:ilvl w:val="0"/>
          <w:numId w:val="11"/>
        </w:numPr>
        <w:ind w:left="142" w:firstLine="425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B232D3">
        <w:rPr>
          <w:rFonts w:ascii="Times New Roman" w:hAnsi="Times New Roman"/>
          <w:sz w:val="24"/>
          <w:szCs w:val="24"/>
          <w:lang w:val="ru-RU"/>
        </w:rPr>
        <w:t>Усилить работу по формированию ответственного родительства.</w:t>
      </w:r>
    </w:p>
    <w:p w:rsidR="00112D06" w:rsidRDefault="00112D06" w:rsidP="005364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45C" w:rsidRPr="0053645C" w:rsidRDefault="0053645C" w:rsidP="005364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2ED" w:rsidRDefault="000272ED" w:rsidP="00C84ED8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Деятельность педагогического коллектива по сохранению контингента обучающихся</w:t>
      </w:r>
    </w:p>
    <w:p w:rsidR="000272ED" w:rsidRPr="000272ED" w:rsidRDefault="000272ED" w:rsidP="000272ED">
      <w:pPr>
        <w:pStyle w:val="a8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272ED">
        <w:rPr>
          <w:rFonts w:ascii="Times New Roman" w:hAnsi="Times New Roman" w:cs="Times New Roman"/>
          <w:sz w:val="24"/>
          <w:szCs w:val="24"/>
          <w:lang w:val="ru-RU"/>
        </w:rPr>
        <w:t>Потери контингента обучающихся по программам подготовки специалистов среднего звена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1849"/>
        <w:gridCol w:w="1122"/>
        <w:gridCol w:w="2059"/>
        <w:gridCol w:w="1832"/>
        <w:gridCol w:w="1645"/>
        <w:gridCol w:w="1440"/>
      </w:tblGrid>
      <w:tr w:rsidR="00C84ED8" w:rsidTr="00C84ED8">
        <w:tc>
          <w:tcPr>
            <w:tcW w:w="1985" w:type="dxa"/>
          </w:tcPr>
          <w:p w:rsidR="000272ED" w:rsidRPr="00C84ED8" w:rsidRDefault="000272ED" w:rsidP="000272E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4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обучающихся на 01.09.2019</w:t>
            </w:r>
          </w:p>
        </w:tc>
        <w:tc>
          <w:tcPr>
            <w:tcW w:w="1134" w:type="dxa"/>
          </w:tcPr>
          <w:p w:rsidR="000272ED" w:rsidRPr="00C84ED8" w:rsidRDefault="000272ED" w:rsidP="000272E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4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 за учебный год</w:t>
            </w:r>
          </w:p>
        </w:tc>
        <w:tc>
          <w:tcPr>
            <w:tcW w:w="2137" w:type="dxa"/>
          </w:tcPr>
          <w:p w:rsidR="000272ED" w:rsidRPr="00C84ED8" w:rsidRDefault="00C84ED8" w:rsidP="000272E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0272ED" w:rsidRPr="00C84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правонарушения</w:t>
            </w:r>
          </w:p>
        </w:tc>
        <w:tc>
          <w:tcPr>
            <w:tcW w:w="1832" w:type="dxa"/>
          </w:tcPr>
          <w:p w:rsidR="000272ED" w:rsidRPr="00C84ED8" w:rsidRDefault="00C84ED8" w:rsidP="000272E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0272ED" w:rsidRPr="00C84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неуспеваемость</w:t>
            </w:r>
          </w:p>
        </w:tc>
        <w:tc>
          <w:tcPr>
            <w:tcW w:w="1645" w:type="dxa"/>
          </w:tcPr>
          <w:p w:rsidR="000272ED" w:rsidRPr="00C84ED8" w:rsidRDefault="00C84ED8" w:rsidP="000272E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0272ED" w:rsidRPr="00C84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собственному желанию</w:t>
            </w:r>
          </w:p>
        </w:tc>
        <w:tc>
          <w:tcPr>
            <w:tcW w:w="1440" w:type="dxa"/>
          </w:tcPr>
          <w:p w:rsidR="000272ED" w:rsidRPr="00C84ED8" w:rsidRDefault="00C84ED8" w:rsidP="000272ED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Отчисление</w:t>
            </w:r>
            <w:r w:rsidR="000272ED" w:rsidRPr="00C84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связи с призывом в РА</w:t>
            </w:r>
          </w:p>
        </w:tc>
      </w:tr>
      <w:tr w:rsidR="00C84ED8" w:rsidTr="00C84ED8">
        <w:tc>
          <w:tcPr>
            <w:tcW w:w="1985" w:type="dxa"/>
          </w:tcPr>
          <w:p w:rsidR="000272ED" w:rsidRPr="00C84ED8" w:rsidRDefault="00C84ED8" w:rsidP="00EA150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4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чел. 2</w:t>
            </w:r>
            <w:r w:rsidR="00EA1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134" w:type="dxa"/>
          </w:tcPr>
          <w:p w:rsidR="000272ED" w:rsidRPr="00C84ED8" w:rsidRDefault="00EA150B" w:rsidP="00C84ED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2137" w:type="dxa"/>
          </w:tcPr>
          <w:p w:rsidR="000272ED" w:rsidRPr="00C84ED8" w:rsidRDefault="000272ED" w:rsidP="00C84ED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4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32" w:type="dxa"/>
          </w:tcPr>
          <w:p w:rsidR="000272ED" w:rsidRPr="00C84ED8" w:rsidRDefault="00EA150B" w:rsidP="00C84ED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45" w:type="dxa"/>
          </w:tcPr>
          <w:p w:rsidR="000272ED" w:rsidRPr="00C84ED8" w:rsidRDefault="00AA62F4" w:rsidP="00C84ED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1440" w:type="dxa"/>
          </w:tcPr>
          <w:p w:rsidR="000272ED" w:rsidRPr="00C84ED8" w:rsidRDefault="00AA62F4" w:rsidP="00C84ED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84ED8" w:rsidTr="00C84ED8">
        <w:tc>
          <w:tcPr>
            <w:tcW w:w="1985" w:type="dxa"/>
          </w:tcPr>
          <w:p w:rsidR="000272ED" w:rsidRPr="00C84ED8" w:rsidRDefault="000272ED" w:rsidP="00C84ED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4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1134" w:type="dxa"/>
          </w:tcPr>
          <w:p w:rsidR="000272ED" w:rsidRPr="00C84ED8" w:rsidRDefault="00AA62F4" w:rsidP="00C84ED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17,3%</w:t>
            </w:r>
          </w:p>
        </w:tc>
        <w:tc>
          <w:tcPr>
            <w:tcW w:w="2137" w:type="dxa"/>
          </w:tcPr>
          <w:p w:rsidR="000272ED" w:rsidRPr="00C84ED8" w:rsidRDefault="000272ED" w:rsidP="00C84ED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4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32" w:type="dxa"/>
          </w:tcPr>
          <w:p w:rsidR="000272ED" w:rsidRPr="00C84ED8" w:rsidRDefault="00AA62F4" w:rsidP="00C84ED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0.4%</w:t>
            </w:r>
          </w:p>
        </w:tc>
        <w:tc>
          <w:tcPr>
            <w:tcW w:w="1645" w:type="dxa"/>
          </w:tcPr>
          <w:p w:rsidR="000272ED" w:rsidRPr="00C84ED8" w:rsidRDefault="00AA62F4" w:rsidP="00C84ED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16,8%</w:t>
            </w:r>
          </w:p>
        </w:tc>
        <w:tc>
          <w:tcPr>
            <w:tcW w:w="1440" w:type="dxa"/>
          </w:tcPr>
          <w:p w:rsidR="000272ED" w:rsidRPr="00C84ED8" w:rsidRDefault="000272ED" w:rsidP="00C84ED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272ED" w:rsidRPr="000815F0" w:rsidRDefault="000272ED" w:rsidP="000815F0">
      <w:pPr>
        <w:rPr>
          <w:rFonts w:ascii="Times New Roman" w:hAnsi="Times New Roman" w:cs="Times New Roman"/>
          <w:b/>
          <w:sz w:val="24"/>
          <w:szCs w:val="24"/>
        </w:rPr>
      </w:pPr>
    </w:p>
    <w:p w:rsidR="00112D06" w:rsidRPr="000815F0" w:rsidRDefault="00112D06" w:rsidP="000815F0">
      <w:pPr>
        <w:pStyle w:val="a8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72ED">
        <w:rPr>
          <w:rFonts w:ascii="Times New Roman" w:hAnsi="Times New Roman" w:cs="Times New Roman"/>
          <w:b/>
          <w:sz w:val="24"/>
          <w:szCs w:val="24"/>
          <w:lang w:val="ru-RU"/>
        </w:rPr>
        <w:t>Организация   профориентационной    работы</w:t>
      </w:r>
    </w:p>
    <w:p w:rsidR="00112D06" w:rsidRPr="00C84ED8" w:rsidRDefault="00112D06" w:rsidP="00112D06">
      <w:pPr>
        <w:pStyle w:val="a8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C84ED8">
        <w:rPr>
          <w:rFonts w:ascii="Times New Roman" w:hAnsi="Times New Roman" w:cs="Times New Roman"/>
          <w:sz w:val="24"/>
          <w:szCs w:val="24"/>
          <w:lang w:val="ru-RU"/>
        </w:rPr>
        <w:t>Изготовление и размещение  информационных материалов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12D06" w:rsidRPr="000272ED" w:rsidRDefault="00112D06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2ED">
        <w:rPr>
          <w:rFonts w:ascii="Times New Roman" w:hAnsi="Times New Roman" w:cs="Times New Roman"/>
          <w:sz w:val="24"/>
          <w:szCs w:val="24"/>
        </w:rPr>
        <w:t xml:space="preserve">Профориентационной работой  </w:t>
      </w:r>
      <w:r>
        <w:rPr>
          <w:rFonts w:ascii="Times New Roman" w:hAnsi="Times New Roman" w:cs="Times New Roman"/>
          <w:sz w:val="24"/>
          <w:szCs w:val="24"/>
        </w:rPr>
        <w:t>занят состав приёмной  комиссии</w:t>
      </w:r>
      <w:r w:rsidRPr="000272ED">
        <w:rPr>
          <w:rFonts w:ascii="Times New Roman" w:hAnsi="Times New Roman" w:cs="Times New Roman"/>
          <w:sz w:val="24"/>
          <w:szCs w:val="24"/>
        </w:rPr>
        <w:t>, который призван координировать  эту работу учебного заведения.</w:t>
      </w:r>
    </w:p>
    <w:p w:rsidR="00112D06" w:rsidRPr="000272ED" w:rsidRDefault="00112D06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2ED">
        <w:rPr>
          <w:rFonts w:ascii="Times New Roman" w:hAnsi="Times New Roman" w:cs="Times New Roman"/>
          <w:sz w:val="24"/>
          <w:szCs w:val="24"/>
        </w:rPr>
        <w:t>Охвачено  более</w:t>
      </w:r>
      <w:r>
        <w:rPr>
          <w:rFonts w:ascii="Times New Roman" w:hAnsi="Times New Roman" w:cs="Times New Roman"/>
          <w:sz w:val="24"/>
          <w:szCs w:val="24"/>
        </w:rPr>
        <w:t xml:space="preserve">  шестисот выпускников</w:t>
      </w:r>
      <w:r w:rsidRPr="000272ED">
        <w:rPr>
          <w:rFonts w:ascii="Times New Roman" w:hAnsi="Times New Roman" w:cs="Times New Roman"/>
          <w:sz w:val="24"/>
          <w:szCs w:val="24"/>
        </w:rPr>
        <w:t>,  учащихся  39  школ    Юго-Западной  зоны   Кировской  области   ( к сожал</w:t>
      </w:r>
      <w:r>
        <w:rPr>
          <w:rFonts w:ascii="Times New Roman" w:hAnsi="Times New Roman" w:cs="Times New Roman"/>
          <w:sz w:val="24"/>
          <w:szCs w:val="24"/>
        </w:rPr>
        <w:t>ению, по анализу последних  лет</w:t>
      </w:r>
      <w:r w:rsidRPr="000272ED">
        <w:rPr>
          <w:rFonts w:ascii="Times New Roman" w:hAnsi="Times New Roman" w:cs="Times New Roman"/>
          <w:sz w:val="24"/>
          <w:szCs w:val="24"/>
        </w:rPr>
        <w:t xml:space="preserve">, прослеживается  тенденция  существенного сокращения  количества  школ , школ имеющих выпускные  классы  и  количества  выпускников). </w:t>
      </w:r>
    </w:p>
    <w:p w:rsidR="00112D06" w:rsidRPr="000272ED" w:rsidRDefault="00112D06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2ED">
        <w:rPr>
          <w:rFonts w:ascii="Times New Roman" w:hAnsi="Times New Roman" w:cs="Times New Roman"/>
          <w:sz w:val="24"/>
          <w:szCs w:val="24"/>
        </w:rPr>
        <w:t xml:space="preserve">Для  работы  с  выпускниками  изготовлены и применены    профориентационные   материала  такие  как: </w:t>
      </w:r>
      <w:r>
        <w:rPr>
          <w:rFonts w:ascii="Times New Roman" w:hAnsi="Times New Roman" w:cs="Times New Roman"/>
          <w:sz w:val="24"/>
          <w:szCs w:val="24"/>
        </w:rPr>
        <w:t xml:space="preserve">фильм о техникуме, </w:t>
      </w:r>
      <w:r w:rsidRPr="000272ED">
        <w:rPr>
          <w:rFonts w:ascii="Times New Roman" w:hAnsi="Times New Roman" w:cs="Times New Roman"/>
          <w:sz w:val="24"/>
          <w:szCs w:val="24"/>
        </w:rPr>
        <w:t xml:space="preserve"> рекламные цветные буклеты, содержащие наиболее полную информацию о специальностях и  профессиях, дополнительном  профессиональном  образовании ,  курсах повышении квалификации, где  представлена  информация  об учебно- материальной  базе, достижениях студентов техникума  в различных  олимпиадах, конкурсах , соревнованиях  ;  рекламные календари  в нескольких  форматах на    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272ED">
        <w:rPr>
          <w:rFonts w:ascii="Times New Roman" w:hAnsi="Times New Roman" w:cs="Times New Roman"/>
          <w:sz w:val="24"/>
          <w:szCs w:val="24"/>
        </w:rPr>
        <w:t xml:space="preserve"> год;  ;  прайс - листы  услуг  по программам  профессиональной  подготовки  и программам  дополнительного  профессионального  образования ;  альбомы  о жизни и деятельности студентов , о студентах  и  преподавателях;  канцелярские сувениры с логотипом  техникума  ;  3 варианта  презентаций с темат</w:t>
      </w:r>
      <w:r>
        <w:rPr>
          <w:rFonts w:ascii="Times New Roman" w:hAnsi="Times New Roman" w:cs="Times New Roman"/>
          <w:sz w:val="24"/>
          <w:szCs w:val="24"/>
        </w:rPr>
        <w:t xml:space="preserve">икой «Летопись»,            </w:t>
      </w:r>
      <w:r w:rsidRPr="000272ED">
        <w:rPr>
          <w:rFonts w:ascii="Times New Roman" w:hAnsi="Times New Roman" w:cs="Times New Roman"/>
          <w:sz w:val="24"/>
          <w:szCs w:val="24"/>
        </w:rPr>
        <w:t xml:space="preserve">« Студенческая  жизнь» , «Посвящение в профессию» , «Неделя  специальности»  и др., видеофильмы  о работе  кружков   по  интересам , спортивных  и  общетехникумовских  мероприятиях.  </w:t>
      </w:r>
    </w:p>
    <w:p w:rsidR="00112D06" w:rsidRPr="000272ED" w:rsidRDefault="00112D06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2ED">
        <w:rPr>
          <w:rFonts w:ascii="Times New Roman" w:hAnsi="Times New Roman" w:cs="Times New Roman"/>
          <w:sz w:val="24"/>
          <w:szCs w:val="24"/>
        </w:rPr>
        <w:t>Техникум  работает  с выпускниками    через  средства массовой информации :  рекламный  модуль был размещён в 5 изданиях областного формата, таких  как «Каталог Абитуриенту 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272ED">
        <w:rPr>
          <w:rFonts w:ascii="Times New Roman" w:hAnsi="Times New Roman" w:cs="Times New Roman"/>
          <w:sz w:val="24"/>
          <w:szCs w:val="24"/>
        </w:rPr>
        <w:t>»,  рекламно- информационный журнал «Академия для  старшеклассников», телефонные справочники и др.,  особенно тесное  сотрудничество с  газетой «Народный вестник», которая выходит  в четырёх районах  Юго-Западной  зоны   Кировской  области Советском, Яранском, Пижанском, Тужинском, районными  газетами Шахунского, Тонкинского, Тоншаевского, Шарангского районов Нижегородской области. Ежемесячно с февраля  по    ноябрь  месяцы  выходят  объявления   о  приёме в учебное заведение  в   районных  газетах  Кикнурского, Санч</w:t>
      </w:r>
      <w:r>
        <w:rPr>
          <w:rFonts w:ascii="Times New Roman" w:hAnsi="Times New Roman" w:cs="Times New Roman"/>
          <w:sz w:val="24"/>
          <w:szCs w:val="24"/>
        </w:rPr>
        <w:t>урского,  Яранского, Тужинского</w:t>
      </w:r>
      <w:r w:rsidRPr="000272ED">
        <w:rPr>
          <w:rFonts w:ascii="Times New Roman" w:hAnsi="Times New Roman" w:cs="Times New Roman"/>
          <w:sz w:val="24"/>
          <w:szCs w:val="24"/>
        </w:rPr>
        <w:t xml:space="preserve">, Арбажского , Пижанского , Советского  районов . </w:t>
      </w:r>
    </w:p>
    <w:p w:rsidR="00112D06" w:rsidRPr="000272ED" w:rsidRDefault="00112D06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2ED">
        <w:rPr>
          <w:rFonts w:ascii="Times New Roman" w:hAnsi="Times New Roman" w:cs="Times New Roman"/>
          <w:sz w:val="24"/>
          <w:szCs w:val="24"/>
        </w:rPr>
        <w:t>После  каждого  яркого  меропр</w:t>
      </w:r>
      <w:r>
        <w:rPr>
          <w:rFonts w:ascii="Times New Roman" w:hAnsi="Times New Roman" w:cs="Times New Roman"/>
          <w:sz w:val="24"/>
          <w:szCs w:val="24"/>
        </w:rPr>
        <w:t>иятия   прошедшего  в техникуме</w:t>
      </w:r>
      <w:r w:rsidRPr="000272ED">
        <w:rPr>
          <w:rFonts w:ascii="Times New Roman" w:hAnsi="Times New Roman" w:cs="Times New Roman"/>
          <w:sz w:val="24"/>
          <w:szCs w:val="24"/>
        </w:rPr>
        <w:t>, о достижениях  студентов   выходят  статьи  в   районной  газете  «Отечество»  и  сети  интернет.</w:t>
      </w:r>
    </w:p>
    <w:p w:rsidR="00112D06" w:rsidRPr="000272ED" w:rsidRDefault="00112D06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2ED">
        <w:rPr>
          <w:rFonts w:ascii="Times New Roman" w:hAnsi="Times New Roman" w:cs="Times New Roman"/>
          <w:sz w:val="24"/>
          <w:szCs w:val="24"/>
        </w:rPr>
        <w:t>Создан и работает Сайт (</w:t>
      </w:r>
      <w:r w:rsidRPr="000272ED">
        <w:rPr>
          <w:rFonts w:ascii="Times New Roman" w:hAnsi="Times New Roman" w:cs="Times New Roman"/>
          <w:color w:val="0000CC"/>
          <w:sz w:val="24"/>
          <w:szCs w:val="24"/>
        </w:rPr>
        <w:t xml:space="preserve">www. </w:t>
      </w:r>
      <w:r w:rsidRPr="000272ED">
        <w:rPr>
          <w:rFonts w:ascii="Times New Roman" w:hAnsi="Times New Roman" w:cs="Times New Roman"/>
          <w:color w:val="0000CC"/>
          <w:spacing w:val="20"/>
          <w:sz w:val="24"/>
          <w:szCs w:val="24"/>
        </w:rPr>
        <w:t>yаrаgrоtесн</w:t>
      </w:r>
      <w:r w:rsidRPr="000272ED">
        <w:rPr>
          <w:rFonts w:ascii="Times New Roman" w:hAnsi="Times New Roman" w:cs="Times New Roman"/>
          <w:color w:val="0000CC"/>
          <w:sz w:val="24"/>
          <w:szCs w:val="24"/>
        </w:rPr>
        <w:t>.ru.)</w:t>
      </w:r>
      <w:r w:rsidRPr="000272ED">
        <w:rPr>
          <w:rFonts w:ascii="Times New Roman" w:hAnsi="Times New Roman" w:cs="Times New Roman"/>
          <w:sz w:val="24"/>
          <w:szCs w:val="24"/>
        </w:rPr>
        <w:t xml:space="preserve"> .В разделах новости, фотогалерея, группе контакт «Яранский аграрный техникум»  где так же  вся  рекламная  информация  о техникуме, о  специальностях  в частности, Правила  приёма  в учебное  заведение, условия  приёма  в  техникум    текущего года ,  бланки  образцов  заявлений , контрольные цифры   приёма ,текущая  информация  приёма  граждан. </w:t>
      </w:r>
    </w:p>
    <w:p w:rsidR="00112D06" w:rsidRPr="000272ED" w:rsidRDefault="00112D06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2ED">
        <w:rPr>
          <w:rFonts w:ascii="Times New Roman" w:hAnsi="Times New Roman" w:cs="Times New Roman"/>
          <w:sz w:val="24"/>
          <w:szCs w:val="24"/>
        </w:rPr>
        <w:t xml:space="preserve"> В техникуме оформлен и периодически обновляется  информационный  стенд приёмной  комиссии. </w:t>
      </w:r>
    </w:p>
    <w:p w:rsidR="00112D06" w:rsidRPr="000272ED" w:rsidRDefault="00112D06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2ED">
        <w:rPr>
          <w:rFonts w:ascii="Times New Roman" w:hAnsi="Times New Roman" w:cs="Times New Roman"/>
          <w:sz w:val="24"/>
          <w:szCs w:val="24"/>
        </w:rPr>
        <w:t>С  января месяца  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272ED">
        <w:rPr>
          <w:rFonts w:ascii="Times New Roman" w:hAnsi="Times New Roman" w:cs="Times New Roman"/>
          <w:sz w:val="24"/>
          <w:szCs w:val="24"/>
        </w:rPr>
        <w:t xml:space="preserve">  года  в  эфире , в двух   вариантах,  рекламный   аудиоролик в зоне  действия  Юго-Западной зоны  Кировской области  и части республики Марий Эл  на  радиостанции    «Дорожное  радио»,  где размещено   более  11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272ED">
        <w:rPr>
          <w:rFonts w:ascii="Times New Roman" w:hAnsi="Times New Roman" w:cs="Times New Roman"/>
          <w:sz w:val="24"/>
          <w:szCs w:val="24"/>
        </w:rPr>
        <w:t>0   выходов.</w:t>
      </w:r>
    </w:p>
    <w:p w:rsidR="00112D06" w:rsidRDefault="00112D06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2ED">
        <w:rPr>
          <w:rFonts w:ascii="Times New Roman" w:hAnsi="Times New Roman" w:cs="Times New Roman"/>
          <w:sz w:val="24"/>
          <w:szCs w:val="24"/>
        </w:rPr>
        <w:t>Распространение  информационных  буклетов</w:t>
      </w:r>
      <w:r>
        <w:rPr>
          <w:rFonts w:ascii="Times New Roman" w:hAnsi="Times New Roman" w:cs="Times New Roman"/>
          <w:sz w:val="24"/>
          <w:szCs w:val="24"/>
        </w:rPr>
        <w:t>, фильма о техникуме</w:t>
      </w:r>
      <w:r w:rsidRPr="000272ED">
        <w:rPr>
          <w:rFonts w:ascii="Times New Roman" w:hAnsi="Times New Roman" w:cs="Times New Roman"/>
          <w:sz w:val="24"/>
          <w:szCs w:val="24"/>
        </w:rPr>
        <w:t xml:space="preserve">  в школах  имеющие профильные</w:t>
      </w:r>
      <w:r>
        <w:rPr>
          <w:rFonts w:ascii="Times New Roman" w:hAnsi="Times New Roman" w:cs="Times New Roman"/>
          <w:sz w:val="24"/>
          <w:szCs w:val="24"/>
        </w:rPr>
        <w:t xml:space="preserve"> классы</w:t>
      </w:r>
      <w:r w:rsidRPr="000272ED">
        <w:rPr>
          <w:rFonts w:ascii="Times New Roman" w:hAnsi="Times New Roman" w:cs="Times New Roman"/>
          <w:sz w:val="24"/>
          <w:szCs w:val="24"/>
        </w:rPr>
        <w:t>. Особенно  тесное  сотрудничество  с  МОУ СОШ  м. Знаменка    Яранского        района      ( программа  предпрофильного   обучения  «Степень роста») , МКОУ СОШ с УИОП № 2 им. Жаркова  г. Яранска ,  КОГОКУ СОШ с УИОП № 1  г. Яранска  (программа  предпрофильного   обучения  «Ступени роста: профиль, профессия» ),  МОУ СОШ  с</w:t>
      </w:r>
      <w:r>
        <w:rPr>
          <w:rFonts w:ascii="Times New Roman" w:hAnsi="Times New Roman" w:cs="Times New Roman"/>
          <w:sz w:val="24"/>
          <w:szCs w:val="24"/>
        </w:rPr>
        <w:t xml:space="preserve">. Ильинское   Советского района. </w:t>
      </w:r>
      <w:r w:rsidRPr="000272ED">
        <w:rPr>
          <w:rFonts w:ascii="Times New Roman" w:hAnsi="Times New Roman" w:cs="Times New Roman"/>
          <w:sz w:val="24"/>
          <w:szCs w:val="24"/>
        </w:rPr>
        <w:t>КОГОКУ СОШ с УИОП</w:t>
      </w:r>
      <w:r>
        <w:rPr>
          <w:rFonts w:ascii="Times New Roman" w:hAnsi="Times New Roman" w:cs="Times New Roman"/>
          <w:sz w:val="24"/>
          <w:szCs w:val="24"/>
        </w:rPr>
        <w:t xml:space="preserve"> пгт. Пижанка. </w:t>
      </w:r>
      <w:r w:rsidRPr="000272ED">
        <w:rPr>
          <w:rFonts w:ascii="Times New Roman" w:hAnsi="Times New Roman" w:cs="Times New Roman"/>
          <w:sz w:val="24"/>
          <w:szCs w:val="24"/>
        </w:rPr>
        <w:t xml:space="preserve">  В  итоге  на  учебной базе  техникума  подготовлено по программе профессиональной подготовки  «Водитель транспортных средств категории «В»» -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272ED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0815F0" w:rsidRDefault="000815F0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15F0" w:rsidRPr="000272ED" w:rsidRDefault="000815F0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2D06" w:rsidRPr="000272ED" w:rsidRDefault="00112D06" w:rsidP="00112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72E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2D06" w:rsidRPr="007E196E" w:rsidRDefault="00112D06" w:rsidP="00112D06">
      <w:pPr>
        <w:pStyle w:val="a8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7E196E">
        <w:rPr>
          <w:rFonts w:ascii="Times New Roman" w:hAnsi="Times New Roman" w:cs="Times New Roman"/>
          <w:b/>
          <w:sz w:val="24"/>
          <w:szCs w:val="24"/>
          <w:lang w:val="ru-RU"/>
        </w:rPr>
        <w:t>Проведение  профориентационных  мероприятий</w:t>
      </w:r>
    </w:p>
    <w:p w:rsidR="00112D06" w:rsidRPr="007E196E" w:rsidRDefault="00112D06" w:rsidP="00112D06">
      <w:pPr>
        <w:pStyle w:val="a8"/>
        <w:ind w:left="1112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2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936"/>
        <w:gridCol w:w="850"/>
        <w:gridCol w:w="1452"/>
        <w:gridCol w:w="4183"/>
      </w:tblGrid>
      <w:tr w:rsidR="00112D06" w:rsidRPr="000272ED" w:rsidTr="000815F0">
        <w:tc>
          <w:tcPr>
            <w:tcW w:w="3936" w:type="dxa"/>
          </w:tcPr>
          <w:p w:rsidR="00112D06" w:rsidRPr="000272ED" w:rsidRDefault="00112D06" w:rsidP="00D27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D06" w:rsidRPr="000272ED" w:rsidRDefault="00112D06" w:rsidP="00D27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</w:t>
            </w:r>
          </w:p>
          <w:p w:rsidR="00112D06" w:rsidRPr="000272ED" w:rsidRDefault="00112D06" w:rsidP="00D27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850" w:type="dxa"/>
          </w:tcPr>
          <w:p w:rsidR="00112D06" w:rsidRPr="000272ED" w:rsidRDefault="00112D06" w:rsidP="00D27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452" w:type="dxa"/>
          </w:tcPr>
          <w:p w:rsidR="00112D06" w:rsidRPr="000272ED" w:rsidRDefault="00112D06" w:rsidP="00D27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Количество заявлений абитуриентов из числа участников этих мероприятий</w:t>
            </w:r>
          </w:p>
        </w:tc>
        <w:tc>
          <w:tcPr>
            <w:tcW w:w="4183" w:type="dxa"/>
          </w:tcPr>
          <w:p w:rsidR="00112D06" w:rsidRPr="000272ED" w:rsidRDefault="00112D06" w:rsidP="00D27B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Наименование предприятий социальных партнёров, участвующих в профессиональных мероприятиях</w:t>
            </w:r>
          </w:p>
        </w:tc>
      </w:tr>
      <w:tr w:rsidR="00112D06" w:rsidRPr="000272ED" w:rsidTr="000815F0">
        <w:tc>
          <w:tcPr>
            <w:tcW w:w="3936" w:type="dxa"/>
          </w:tcPr>
          <w:p w:rsidR="00112D06" w:rsidRPr="00112D06" w:rsidRDefault="00112D06" w:rsidP="00112D06">
            <w:pPr>
              <w:pStyle w:val="a8"/>
              <w:numPr>
                <w:ilvl w:val="0"/>
                <w:numId w:val="8"/>
              </w:numPr>
              <w:ind w:left="176" w:firstLine="18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12D0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Участие в  Ярмарке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12D0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вакансий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12D0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«День выпускника»  в школах Пижанского района .</w:t>
            </w:r>
          </w:p>
        </w:tc>
        <w:tc>
          <w:tcPr>
            <w:tcW w:w="850" w:type="dxa"/>
          </w:tcPr>
          <w:p w:rsidR="00112D06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52" w:type="dxa"/>
          </w:tcPr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заявлений</w:t>
            </w:r>
          </w:p>
        </w:tc>
        <w:tc>
          <w:tcPr>
            <w:tcW w:w="4183" w:type="dxa"/>
          </w:tcPr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ОАО «Ижевское»</w:t>
            </w:r>
          </w:p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АО «Лактис»</w:t>
            </w:r>
          </w:p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ОАО «Племзавод Пижанский»</w:t>
            </w:r>
          </w:p>
        </w:tc>
      </w:tr>
      <w:tr w:rsidR="00112D06" w:rsidRPr="000272ED" w:rsidTr="000815F0">
        <w:trPr>
          <w:trHeight w:val="1655"/>
        </w:trPr>
        <w:tc>
          <w:tcPr>
            <w:tcW w:w="3936" w:type="dxa"/>
          </w:tcPr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2.  Спортивные соревнования и секции с привлечением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учащихся  школ  района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соревнований по игровым видам спорта между командами техникума и школ района.</w:t>
            </w:r>
          </w:p>
        </w:tc>
        <w:tc>
          <w:tcPr>
            <w:tcW w:w="850" w:type="dxa"/>
          </w:tcPr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52" w:type="dxa"/>
          </w:tcPr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4183" w:type="dxa"/>
          </w:tcPr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МОУ СОШ  м. Знаменка    Яранского        района ,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с УИОП  № 2 им. Жаркова  г. Яранска ,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с УИОП  № 3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г. Яранска ,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КОГОКУ СОШ с УИОП № 1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г. Яранска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МОУ СОШ  № 2 г. Советска,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КОГОКУ СОШ с УИОП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пгт.  Кикнур,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КОГОКУ СОШ с УИОП  пгт. Арбаж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КОГОКУ СОШ с УИОП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пгт. Пижанка.</w:t>
            </w:r>
          </w:p>
        </w:tc>
      </w:tr>
      <w:tr w:rsidR="00112D06" w:rsidRPr="000272ED" w:rsidTr="000815F0">
        <w:tc>
          <w:tcPr>
            <w:tcW w:w="3936" w:type="dxa"/>
          </w:tcPr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 «Мастер  класс» профессионального  мастерства  по  рабочим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профессиям: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-«Слесарь по  ремонту  автомобилей»,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-«Кассир» ,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-«Водитель автомобилей»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-«Сварщик»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-«Токарь»</w:t>
            </w:r>
          </w:p>
        </w:tc>
        <w:tc>
          <w:tcPr>
            <w:tcW w:w="850" w:type="dxa"/>
          </w:tcPr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52" w:type="dxa"/>
          </w:tcPr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83" w:type="dxa"/>
          </w:tcPr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МОУ СОШ  м. Знаменка    Яранского        района ,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с УИОП  № 2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им. Жаркова  г. Яранска ,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с УИОП  № 3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г. Яранска ,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КОГОКУ СОШ с УИОП № 1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г. Яранска  </w:t>
            </w:r>
          </w:p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D06" w:rsidRPr="000272ED" w:rsidTr="000815F0">
        <w:tc>
          <w:tcPr>
            <w:tcW w:w="3936" w:type="dxa"/>
          </w:tcPr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 Форум «Создай себя сам»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Привлечение внимания, демонстрация возможностей  техникума по  подготовке рабочих кадров; рекламная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кампания, мастер- классы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-«Слесарь по  ремонту  автомобилей» </w:t>
            </w:r>
          </w:p>
        </w:tc>
        <w:tc>
          <w:tcPr>
            <w:tcW w:w="850" w:type="dxa"/>
          </w:tcPr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52" w:type="dxa"/>
          </w:tcPr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83" w:type="dxa"/>
          </w:tcPr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МОУ СОШ  м. Знаменка    Яранского        района , МКОУ СОШ с УИОП  № 2 им. Жаркова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г. Яранска ,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с УИОП  № 3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г. Яранска ,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КОГОКУ СОШ с УИОП № 1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г. Яранска  </w:t>
            </w:r>
          </w:p>
        </w:tc>
      </w:tr>
      <w:tr w:rsidR="00112D06" w:rsidRPr="000272ED" w:rsidTr="000815F0">
        <w:tc>
          <w:tcPr>
            <w:tcW w:w="3936" w:type="dxa"/>
          </w:tcPr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 Участие в проф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ориентационных  классных часах, видеоконференциях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Профессиональное тестирование в школах.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  потенциальных  абитуриентов, совместно с центрами занятости населения</w:t>
            </w:r>
          </w:p>
        </w:tc>
        <w:tc>
          <w:tcPr>
            <w:tcW w:w="850" w:type="dxa"/>
          </w:tcPr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452" w:type="dxa"/>
          </w:tcPr>
          <w:p w:rsidR="00112D06" w:rsidRPr="000272ED" w:rsidRDefault="00112D06" w:rsidP="00D27B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83" w:type="dxa"/>
          </w:tcPr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МОУ СОШ  м. Знаменка    Яранского        района ,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с УИОП  № 2 им. Жаркова  г. Яранска ,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МКОУ СОШ с УИОП  № 3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г. Яранска ,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 xml:space="preserve">КОГОКУ СОШ с УИОП  </w:t>
            </w:r>
          </w:p>
          <w:p w:rsidR="00112D06" w:rsidRPr="000272ED" w:rsidRDefault="00112D06" w:rsidP="00D27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2ED">
              <w:rPr>
                <w:rFonts w:ascii="Times New Roman" w:hAnsi="Times New Roman" w:cs="Times New Roman"/>
                <w:sz w:val="24"/>
                <w:szCs w:val="24"/>
              </w:rPr>
              <w:t>пгт.  Кикнур,</w:t>
            </w:r>
          </w:p>
        </w:tc>
      </w:tr>
    </w:tbl>
    <w:p w:rsidR="007E5717" w:rsidRDefault="004B4FF3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889254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обследование 2021.pdf_000405e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20" w:rsidRDefault="00E26820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820" w:rsidRDefault="00E26820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820" w:rsidRDefault="00E26820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820" w:rsidRDefault="00E26820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820" w:rsidRDefault="00E26820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820" w:rsidRDefault="00E26820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820" w:rsidRDefault="00E26820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820" w:rsidRDefault="00E26820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820" w:rsidRDefault="00E26820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820" w:rsidRDefault="00E26820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717" w:rsidRDefault="007E5717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717" w:rsidRDefault="007E5717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717" w:rsidRDefault="007E5717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717" w:rsidRDefault="007E5717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717" w:rsidRDefault="007E5717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717" w:rsidRDefault="007E5717" w:rsidP="00C84E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E5717" w:rsidSect="002F6B19">
      <w:footerReference w:type="default" r:id="rId13"/>
      <w:pgSz w:w="11906" w:h="16838"/>
      <w:pgMar w:top="851" w:right="70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858" w:rsidRDefault="00ED7858" w:rsidP="002F6B19">
      <w:pPr>
        <w:spacing w:after="0" w:line="240" w:lineRule="auto"/>
      </w:pPr>
      <w:r>
        <w:separator/>
      </w:r>
    </w:p>
  </w:endnote>
  <w:endnote w:type="continuationSeparator" w:id="0">
    <w:p w:rsidR="00ED7858" w:rsidRDefault="00ED7858" w:rsidP="002F6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1122189"/>
      <w:docPartObj>
        <w:docPartGallery w:val="Page Numbers (Bottom of Page)"/>
        <w:docPartUnique/>
      </w:docPartObj>
    </w:sdtPr>
    <w:sdtEndPr/>
    <w:sdtContent>
      <w:p w:rsidR="00393A09" w:rsidRDefault="00393A0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F00">
          <w:rPr>
            <w:noProof/>
          </w:rPr>
          <w:t>20</w:t>
        </w:r>
        <w:r>
          <w:fldChar w:fldCharType="end"/>
        </w:r>
      </w:p>
    </w:sdtContent>
  </w:sdt>
  <w:p w:rsidR="00393A09" w:rsidRDefault="00393A0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858" w:rsidRDefault="00ED7858" w:rsidP="002F6B19">
      <w:pPr>
        <w:spacing w:after="0" w:line="240" w:lineRule="auto"/>
      </w:pPr>
      <w:r>
        <w:separator/>
      </w:r>
    </w:p>
  </w:footnote>
  <w:footnote w:type="continuationSeparator" w:id="0">
    <w:p w:rsidR="00ED7858" w:rsidRDefault="00ED7858" w:rsidP="002F6B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34DDA"/>
    <w:multiLevelType w:val="multilevel"/>
    <w:tmpl w:val="DEC6CB56"/>
    <w:lvl w:ilvl="0">
      <w:start w:val="1"/>
      <w:numFmt w:val="decimal"/>
      <w:lvlText w:val="%1"/>
      <w:lvlJc w:val="left"/>
      <w:pPr>
        <w:ind w:left="592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2" w:hanging="420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52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0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5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1" w:hanging="420"/>
      </w:pPr>
      <w:rPr>
        <w:rFonts w:hint="default"/>
      </w:rPr>
    </w:lvl>
  </w:abstractNum>
  <w:abstractNum w:abstractNumId="1">
    <w:nsid w:val="0B671C08"/>
    <w:multiLevelType w:val="multilevel"/>
    <w:tmpl w:val="29A026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">
    <w:nsid w:val="0ED36ED0"/>
    <w:multiLevelType w:val="hybridMultilevel"/>
    <w:tmpl w:val="0F6AC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A0E78"/>
    <w:multiLevelType w:val="multilevel"/>
    <w:tmpl w:val="C5886A50"/>
    <w:lvl w:ilvl="0">
      <w:start w:val="6"/>
      <w:numFmt w:val="decimal"/>
      <w:lvlText w:val="%1."/>
      <w:lvlJc w:val="left"/>
      <w:pPr>
        <w:ind w:left="7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7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72" w:hanging="1800"/>
      </w:pPr>
      <w:rPr>
        <w:rFonts w:hint="default"/>
      </w:rPr>
    </w:lvl>
  </w:abstractNum>
  <w:abstractNum w:abstractNumId="4">
    <w:nsid w:val="19823883"/>
    <w:multiLevelType w:val="multilevel"/>
    <w:tmpl w:val="38DA68B0"/>
    <w:lvl w:ilvl="0">
      <w:start w:val="1"/>
      <w:numFmt w:val="decimal"/>
      <w:lvlText w:val="%1"/>
      <w:lvlJc w:val="left"/>
      <w:pPr>
        <w:ind w:left="712" w:hanging="420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12" w:hanging="420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392" w:hanging="368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08" w:hanging="361"/>
        <w:jc w:val="left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4">
      <w:start w:val="1"/>
      <w:numFmt w:val="bullet"/>
      <w:lvlText w:val="•"/>
      <w:lvlJc w:val="left"/>
      <w:pPr>
        <w:ind w:left="309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4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1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9" w:hanging="361"/>
      </w:pPr>
      <w:rPr>
        <w:rFonts w:hint="default"/>
      </w:rPr>
    </w:lvl>
  </w:abstractNum>
  <w:abstractNum w:abstractNumId="5">
    <w:nsid w:val="1D2252D7"/>
    <w:multiLevelType w:val="hybridMultilevel"/>
    <w:tmpl w:val="AEA80C7A"/>
    <w:lvl w:ilvl="0" w:tplc="1D6ACA20">
      <w:start w:val="3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AD2C40"/>
    <w:multiLevelType w:val="hybridMultilevel"/>
    <w:tmpl w:val="B2AE628C"/>
    <w:lvl w:ilvl="0" w:tplc="1D6ACA20">
      <w:start w:val="3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7F0755"/>
    <w:multiLevelType w:val="hybridMultilevel"/>
    <w:tmpl w:val="04904F52"/>
    <w:lvl w:ilvl="0" w:tplc="1D6ACA20">
      <w:start w:val="3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0C270C"/>
    <w:multiLevelType w:val="hybridMultilevel"/>
    <w:tmpl w:val="0E1211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D5F6E26"/>
    <w:multiLevelType w:val="hybridMultilevel"/>
    <w:tmpl w:val="E9A042AC"/>
    <w:lvl w:ilvl="0" w:tplc="31CA607E">
      <w:start w:val="1"/>
      <w:numFmt w:val="bullet"/>
      <w:lvlText w:val="-"/>
      <w:lvlJc w:val="left"/>
      <w:pPr>
        <w:ind w:left="738" w:hanging="14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1CB81594">
      <w:start w:val="1"/>
      <w:numFmt w:val="decimal"/>
      <w:lvlText w:val="%2"/>
      <w:lvlJc w:val="left"/>
      <w:pPr>
        <w:ind w:left="1712" w:hanging="183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 w:tplc="44E80012">
      <w:start w:val="1"/>
      <w:numFmt w:val="bullet"/>
      <w:lvlText w:val="•"/>
      <w:lvlJc w:val="left"/>
      <w:pPr>
        <w:ind w:left="2657" w:hanging="183"/>
      </w:pPr>
      <w:rPr>
        <w:rFonts w:hint="default"/>
      </w:rPr>
    </w:lvl>
    <w:lvl w:ilvl="3" w:tplc="FF028400">
      <w:start w:val="1"/>
      <w:numFmt w:val="bullet"/>
      <w:lvlText w:val="•"/>
      <w:lvlJc w:val="left"/>
      <w:pPr>
        <w:ind w:left="3595" w:hanging="183"/>
      </w:pPr>
      <w:rPr>
        <w:rFonts w:hint="default"/>
      </w:rPr>
    </w:lvl>
    <w:lvl w:ilvl="4" w:tplc="87AC6A7C">
      <w:start w:val="1"/>
      <w:numFmt w:val="bullet"/>
      <w:lvlText w:val="•"/>
      <w:lvlJc w:val="left"/>
      <w:pPr>
        <w:ind w:left="4533" w:hanging="183"/>
      </w:pPr>
      <w:rPr>
        <w:rFonts w:hint="default"/>
      </w:rPr>
    </w:lvl>
    <w:lvl w:ilvl="5" w:tplc="A4C46DBE">
      <w:start w:val="1"/>
      <w:numFmt w:val="bullet"/>
      <w:lvlText w:val="•"/>
      <w:lvlJc w:val="left"/>
      <w:pPr>
        <w:ind w:left="5471" w:hanging="183"/>
      </w:pPr>
      <w:rPr>
        <w:rFonts w:hint="default"/>
      </w:rPr>
    </w:lvl>
    <w:lvl w:ilvl="6" w:tplc="846805E8">
      <w:start w:val="1"/>
      <w:numFmt w:val="bullet"/>
      <w:lvlText w:val="•"/>
      <w:lvlJc w:val="left"/>
      <w:pPr>
        <w:ind w:left="6408" w:hanging="183"/>
      </w:pPr>
      <w:rPr>
        <w:rFonts w:hint="default"/>
      </w:rPr>
    </w:lvl>
    <w:lvl w:ilvl="7" w:tplc="0584E8AE">
      <w:start w:val="1"/>
      <w:numFmt w:val="bullet"/>
      <w:lvlText w:val="•"/>
      <w:lvlJc w:val="left"/>
      <w:pPr>
        <w:ind w:left="7346" w:hanging="183"/>
      </w:pPr>
      <w:rPr>
        <w:rFonts w:hint="default"/>
      </w:rPr>
    </w:lvl>
    <w:lvl w:ilvl="8" w:tplc="E9EEEAC8">
      <w:start w:val="1"/>
      <w:numFmt w:val="bullet"/>
      <w:lvlText w:val="•"/>
      <w:lvlJc w:val="left"/>
      <w:pPr>
        <w:ind w:left="8284" w:hanging="183"/>
      </w:pPr>
      <w:rPr>
        <w:rFonts w:hint="default"/>
      </w:rPr>
    </w:lvl>
  </w:abstractNum>
  <w:abstractNum w:abstractNumId="10">
    <w:nsid w:val="6DFA557F"/>
    <w:multiLevelType w:val="hybridMultilevel"/>
    <w:tmpl w:val="598E15F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11">
    <w:nsid w:val="78CB4B3B"/>
    <w:multiLevelType w:val="hybridMultilevel"/>
    <w:tmpl w:val="91BC4818"/>
    <w:lvl w:ilvl="0" w:tplc="45CCF8E8">
      <w:start w:val="1"/>
      <w:numFmt w:val="decimal"/>
      <w:lvlText w:val="%1."/>
      <w:lvlJc w:val="left"/>
      <w:pPr>
        <w:ind w:left="117" w:hanging="216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63F08744">
      <w:start w:val="1"/>
      <w:numFmt w:val="decimal"/>
      <w:lvlText w:val="%2."/>
      <w:lvlJc w:val="left"/>
      <w:pPr>
        <w:ind w:left="832" w:hanging="336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A926AB80">
      <w:start w:val="1"/>
      <w:numFmt w:val="bullet"/>
      <w:lvlText w:val="•"/>
      <w:lvlJc w:val="left"/>
      <w:pPr>
        <w:ind w:left="1875" w:hanging="336"/>
      </w:pPr>
      <w:rPr>
        <w:rFonts w:hint="default"/>
      </w:rPr>
    </w:lvl>
    <w:lvl w:ilvl="3" w:tplc="02E0B338">
      <w:start w:val="1"/>
      <w:numFmt w:val="bullet"/>
      <w:lvlText w:val="•"/>
      <w:lvlJc w:val="left"/>
      <w:pPr>
        <w:ind w:left="2911" w:hanging="336"/>
      </w:pPr>
      <w:rPr>
        <w:rFonts w:hint="default"/>
      </w:rPr>
    </w:lvl>
    <w:lvl w:ilvl="4" w:tplc="FBE63618">
      <w:start w:val="1"/>
      <w:numFmt w:val="bullet"/>
      <w:lvlText w:val="•"/>
      <w:lvlJc w:val="left"/>
      <w:pPr>
        <w:ind w:left="3946" w:hanging="336"/>
      </w:pPr>
      <w:rPr>
        <w:rFonts w:hint="default"/>
      </w:rPr>
    </w:lvl>
    <w:lvl w:ilvl="5" w:tplc="A2481ACE">
      <w:start w:val="1"/>
      <w:numFmt w:val="bullet"/>
      <w:lvlText w:val="•"/>
      <w:lvlJc w:val="left"/>
      <w:pPr>
        <w:ind w:left="4982" w:hanging="336"/>
      </w:pPr>
      <w:rPr>
        <w:rFonts w:hint="default"/>
      </w:rPr>
    </w:lvl>
    <w:lvl w:ilvl="6" w:tplc="BAB42CE4">
      <w:start w:val="1"/>
      <w:numFmt w:val="bullet"/>
      <w:lvlText w:val="•"/>
      <w:lvlJc w:val="left"/>
      <w:pPr>
        <w:ind w:left="6017" w:hanging="336"/>
      </w:pPr>
      <w:rPr>
        <w:rFonts w:hint="default"/>
      </w:rPr>
    </w:lvl>
    <w:lvl w:ilvl="7" w:tplc="A9C806F0">
      <w:start w:val="1"/>
      <w:numFmt w:val="bullet"/>
      <w:lvlText w:val="•"/>
      <w:lvlJc w:val="left"/>
      <w:pPr>
        <w:ind w:left="7053" w:hanging="336"/>
      </w:pPr>
      <w:rPr>
        <w:rFonts w:hint="default"/>
      </w:rPr>
    </w:lvl>
    <w:lvl w:ilvl="8" w:tplc="7A6C1284">
      <w:start w:val="1"/>
      <w:numFmt w:val="bullet"/>
      <w:lvlText w:val="•"/>
      <w:lvlJc w:val="left"/>
      <w:pPr>
        <w:ind w:left="8088" w:hanging="336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9"/>
  </w:num>
  <w:num w:numId="8">
    <w:abstractNumId w:val="2"/>
  </w:num>
  <w:num w:numId="9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F85"/>
    <w:rsid w:val="000231C4"/>
    <w:rsid w:val="000272ED"/>
    <w:rsid w:val="00035B29"/>
    <w:rsid w:val="00037CE0"/>
    <w:rsid w:val="00051892"/>
    <w:rsid w:val="00063F85"/>
    <w:rsid w:val="000674C8"/>
    <w:rsid w:val="00072C14"/>
    <w:rsid w:val="00075355"/>
    <w:rsid w:val="000815F0"/>
    <w:rsid w:val="000822E4"/>
    <w:rsid w:val="0008367D"/>
    <w:rsid w:val="000E7C1F"/>
    <w:rsid w:val="00112D06"/>
    <w:rsid w:val="001364F4"/>
    <w:rsid w:val="0014434F"/>
    <w:rsid w:val="00152BA9"/>
    <w:rsid w:val="001831FF"/>
    <w:rsid w:val="001A0843"/>
    <w:rsid w:val="001B13AE"/>
    <w:rsid w:val="001F0204"/>
    <w:rsid w:val="001F344E"/>
    <w:rsid w:val="0023072F"/>
    <w:rsid w:val="00262EC2"/>
    <w:rsid w:val="00265EAE"/>
    <w:rsid w:val="00277C66"/>
    <w:rsid w:val="00280163"/>
    <w:rsid w:val="002836F5"/>
    <w:rsid w:val="00284359"/>
    <w:rsid w:val="00293704"/>
    <w:rsid w:val="002A4EE6"/>
    <w:rsid w:val="002F6B19"/>
    <w:rsid w:val="00327273"/>
    <w:rsid w:val="00327F3E"/>
    <w:rsid w:val="003328F3"/>
    <w:rsid w:val="003746F1"/>
    <w:rsid w:val="00393A09"/>
    <w:rsid w:val="00395A1F"/>
    <w:rsid w:val="003D3C4A"/>
    <w:rsid w:val="003F01F0"/>
    <w:rsid w:val="00410104"/>
    <w:rsid w:val="00411F83"/>
    <w:rsid w:val="004125F5"/>
    <w:rsid w:val="00417982"/>
    <w:rsid w:val="004262C9"/>
    <w:rsid w:val="004578D7"/>
    <w:rsid w:val="00465B13"/>
    <w:rsid w:val="004668A4"/>
    <w:rsid w:val="00472278"/>
    <w:rsid w:val="004B37B4"/>
    <w:rsid w:val="004B4FF3"/>
    <w:rsid w:val="004E07F2"/>
    <w:rsid w:val="004E2CEF"/>
    <w:rsid w:val="004F2C46"/>
    <w:rsid w:val="00506E6E"/>
    <w:rsid w:val="00527E68"/>
    <w:rsid w:val="0053645C"/>
    <w:rsid w:val="005468DF"/>
    <w:rsid w:val="0055267B"/>
    <w:rsid w:val="00587C31"/>
    <w:rsid w:val="00601FF6"/>
    <w:rsid w:val="00603AEE"/>
    <w:rsid w:val="00611D5D"/>
    <w:rsid w:val="00634700"/>
    <w:rsid w:val="0063686F"/>
    <w:rsid w:val="0064578A"/>
    <w:rsid w:val="0067079B"/>
    <w:rsid w:val="00687171"/>
    <w:rsid w:val="00687C36"/>
    <w:rsid w:val="006A058B"/>
    <w:rsid w:val="006A1386"/>
    <w:rsid w:val="006A28AB"/>
    <w:rsid w:val="006D4186"/>
    <w:rsid w:val="006E52C9"/>
    <w:rsid w:val="00705A3F"/>
    <w:rsid w:val="00737F00"/>
    <w:rsid w:val="007421BA"/>
    <w:rsid w:val="0074585A"/>
    <w:rsid w:val="00762A9F"/>
    <w:rsid w:val="00771ADA"/>
    <w:rsid w:val="0079329B"/>
    <w:rsid w:val="0079500A"/>
    <w:rsid w:val="007A70BC"/>
    <w:rsid w:val="007D587B"/>
    <w:rsid w:val="007D7A91"/>
    <w:rsid w:val="007E5717"/>
    <w:rsid w:val="00811B53"/>
    <w:rsid w:val="008156A5"/>
    <w:rsid w:val="00834A73"/>
    <w:rsid w:val="008D06B3"/>
    <w:rsid w:val="008D2326"/>
    <w:rsid w:val="008D4E42"/>
    <w:rsid w:val="008F0770"/>
    <w:rsid w:val="008F0D2E"/>
    <w:rsid w:val="00943798"/>
    <w:rsid w:val="00952304"/>
    <w:rsid w:val="00976722"/>
    <w:rsid w:val="00980AE7"/>
    <w:rsid w:val="009937E6"/>
    <w:rsid w:val="00A13875"/>
    <w:rsid w:val="00A4458D"/>
    <w:rsid w:val="00A65169"/>
    <w:rsid w:val="00A869C4"/>
    <w:rsid w:val="00A91186"/>
    <w:rsid w:val="00AA62F4"/>
    <w:rsid w:val="00AB4EA5"/>
    <w:rsid w:val="00AC35AF"/>
    <w:rsid w:val="00B24B8B"/>
    <w:rsid w:val="00B33027"/>
    <w:rsid w:val="00B601DF"/>
    <w:rsid w:val="00B63AEC"/>
    <w:rsid w:val="00B80C1A"/>
    <w:rsid w:val="00B968D0"/>
    <w:rsid w:val="00BE49A2"/>
    <w:rsid w:val="00BF189C"/>
    <w:rsid w:val="00BF3354"/>
    <w:rsid w:val="00C30727"/>
    <w:rsid w:val="00C359C4"/>
    <w:rsid w:val="00C431E9"/>
    <w:rsid w:val="00C451CD"/>
    <w:rsid w:val="00C72619"/>
    <w:rsid w:val="00C84ED8"/>
    <w:rsid w:val="00C873FF"/>
    <w:rsid w:val="00CC65B6"/>
    <w:rsid w:val="00CD134E"/>
    <w:rsid w:val="00CD42F9"/>
    <w:rsid w:val="00D05DEA"/>
    <w:rsid w:val="00D22DEB"/>
    <w:rsid w:val="00D27BFE"/>
    <w:rsid w:val="00D404AF"/>
    <w:rsid w:val="00D557C7"/>
    <w:rsid w:val="00D73FE2"/>
    <w:rsid w:val="00D743E4"/>
    <w:rsid w:val="00D81375"/>
    <w:rsid w:val="00D9661A"/>
    <w:rsid w:val="00DC64F1"/>
    <w:rsid w:val="00DE639E"/>
    <w:rsid w:val="00E052E1"/>
    <w:rsid w:val="00E26820"/>
    <w:rsid w:val="00E31FD7"/>
    <w:rsid w:val="00E36890"/>
    <w:rsid w:val="00E450FD"/>
    <w:rsid w:val="00E63FB4"/>
    <w:rsid w:val="00E741C3"/>
    <w:rsid w:val="00E915C5"/>
    <w:rsid w:val="00EA150B"/>
    <w:rsid w:val="00ED7858"/>
    <w:rsid w:val="00F14788"/>
    <w:rsid w:val="00F37317"/>
    <w:rsid w:val="00F60C6F"/>
    <w:rsid w:val="00F67595"/>
    <w:rsid w:val="00F80109"/>
    <w:rsid w:val="00F86B4D"/>
    <w:rsid w:val="00FA6AF5"/>
    <w:rsid w:val="00FD48B0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E1F7F4B-AA8D-4547-825E-DCF25ABCE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526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1"/>
    <w:qFormat/>
    <w:rsid w:val="00284359"/>
    <w:pPr>
      <w:widowControl w:val="0"/>
      <w:spacing w:after="0" w:line="240" w:lineRule="auto"/>
      <w:ind w:left="1570"/>
      <w:outlineLvl w:val="2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63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3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F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1"/>
    <w:rsid w:val="00284359"/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styleId="a6">
    <w:name w:val="Body Text"/>
    <w:basedOn w:val="a"/>
    <w:link w:val="a7"/>
    <w:uiPriority w:val="1"/>
    <w:qFormat/>
    <w:rsid w:val="00284359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284359"/>
    <w:rPr>
      <w:rFonts w:ascii="Times New Roman" w:eastAsia="Times New Roman" w:hAnsi="Times New Roman"/>
      <w:sz w:val="24"/>
      <w:szCs w:val="24"/>
      <w:lang w:val="en-US"/>
    </w:rPr>
  </w:style>
  <w:style w:type="paragraph" w:styleId="a8">
    <w:name w:val="List Paragraph"/>
    <w:basedOn w:val="a"/>
    <w:uiPriority w:val="34"/>
    <w:qFormat/>
    <w:rsid w:val="00284359"/>
    <w:pPr>
      <w:widowControl w:val="0"/>
      <w:spacing w:after="0" w:line="240" w:lineRule="auto"/>
    </w:pPr>
    <w:rPr>
      <w:lang w:val="en-US"/>
    </w:rPr>
  </w:style>
  <w:style w:type="character" w:customStyle="1" w:styleId="a9">
    <w:name w:val="Основной текст_"/>
    <w:link w:val="4"/>
    <w:rsid w:val="00D73FE2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4">
    <w:name w:val="Основной текст4"/>
    <w:basedOn w:val="a"/>
    <w:link w:val="a9"/>
    <w:rsid w:val="00D73FE2"/>
    <w:pPr>
      <w:shd w:val="clear" w:color="auto" w:fill="FFFFFF"/>
      <w:spacing w:after="0" w:line="312" w:lineRule="exact"/>
      <w:jc w:val="center"/>
    </w:pPr>
    <w:rPr>
      <w:rFonts w:eastAsia="Times New Roman" w:cs="Times New Roman"/>
      <w:sz w:val="28"/>
      <w:szCs w:val="28"/>
    </w:rPr>
  </w:style>
  <w:style w:type="paragraph" w:customStyle="1" w:styleId="Default">
    <w:name w:val="Default"/>
    <w:rsid w:val="00D73F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8D4E42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3"/>
    <w:uiPriority w:val="99"/>
    <w:rsid w:val="005364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0272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F6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F6B19"/>
  </w:style>
  <w:style w:type="paragraph" w:styleId="ad">
    <w:name w:val="footer"/>
    <w:basedOn w:val="a"/>
    <w:link w:val="ae"/>
    <w:uiPriority w:val="99"/>
    <w:unhideWhenUsed/>
    <w:rsid w:val="002F6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F6B19"/>
  </w:style>
  <w:style w:type="table" w:customStyle="1" w:styleId="TableNormal">
    <w:name w:val="Table Normal"/>
    <w:uiPriority w:val="2"/>
    <w:semiHidden/>
    <w:unhideWhenUsed/>
    <w:qFormat/>
    <w:rsid w:val="004578D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78D7"/>
    <w:pPr>
      <w:widowControl w:val="0"/>
      <w:spacing w:after="0" w:line="240" w:lineRule="auto"/>
    </w:pPr>
    <w:rPr>
      <w:lang w:val="en-US"/>
    </w:rPr>
  </w:style>
  <w:style w:type="character" w:customStyle="1" w:styleId="10">
    <w:name w:val="Заголовок 1 Знак"/>
    <w:basedOn w:val="a0"/>
    <w:link w:val="1"/>
    <w:uiPriority w:val="99"/>
    <w:rsid w:val="005526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Strong"/>
    <w:basedOn w:val="a0"/>
    <w:uiPriority w:val="99"/>
    <w:qFormat/>
    <w:rsid w:val="00D27BFE"/>
    <w:rPr>
      <w:rFonts w:ascii="Times New Roman" w:hAnsi="Times New Roman" w:cs="Times New Roman"/>
      <w:b/>
      <w:bCs/>
      <w:spacing w:val="0"/>
    </w:rPr>
  </w:style>
  <w:style w:type="paragraph" w:styleId="af0">
    <w:name w:val="Normal (Web)"/>
    <w:basedOn w:val="a"/>
    <w:uiPriority w:val="99"/>
    <w:rsid w:val="00D27BF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9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aragrote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yaragrote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aragrote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3D18F-E4CF-4DD1-8612-49B80D324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40</Pages>
  <Words>10837</Words>
  <Characters>61775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 16</cp:lastModifiedBy>
  <cp:revision>2</cp:revision>
  <cp:lastPrinted>2022-05-31T08:07:00Z</cp:lastPrinted>
  <dcterms:created xsi:type="dcterms:W3CDTF">2023-06-21T08:56:00Z</dcterms:created>
  <dcterms:modified xsi:type="dcterms:W3CDTF">2023-06-21T08:56:00Z</dcterms:modified>
</cp:coreProperties>
</file>